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29C8" w14:textId="77777777" w:rsidR="000101BD" w:rsidRPr="00C672DC" w:rsidRDefault="000101BD" w:rsidP="000101BD">
      <w:pPr>
        <w:spacing w:after="0" w:line="240" w:lineRule="auto"/>
        <w:jc w:val="center"/>
        <w:rPr>
          <w:rFonts w:ascii="Times New Roman" w:eastAsia="Times New Roman" w:hAnsi="Times New Roman"/>
          <w:b/>
          <w:bCs/>
          <w:sz w:val="36"/>
          <w:szCs w:val="36"/>
          <w:lang w:eastAsia="fr-FR"/>
        </w:rPr>
      </w:pPr>
      <w:r w:rsidRPr="00C672DC">
        <w:rPr>
          <w:rFonts w:ascii="Times New Roman" w:eastAsia="Times New Roman" w:hAnsi="Times New Roman"/>
          <w:b/>
          <w:bCs/>
          <w:sz w:val="36"/>
          <w:szCs w:val="36"/>
          <w:lang w:eastAsia="fr-FR"/>
        </w:rPr>
        <w:t>Evaluation, synthèse de formation</w:t>
      </w:r>
    </w:p>
    <w:p w14:paraId="1277B494" w14:textId="77777777" w:rsidR="000101BD" w:rsidRPr="00DE6C19" w:rsidRDefault="000101BD" w:rsidP="000101BD">
      <w:pPr>
        <w:spacing w:after="0" w:line="240" w:lineRule="auto"/>
        <w:jc w:val="center"/>
        <w:rPr>
          <w:b/>
          <w:bCs/>
          <w:sz w:val="28"/>
        </w:rPr>
      </w:pPr>
    </w:p>
    <w:p w14:paraId="155739DB" w14:textId="3B24C47A" w:rsidR="000101BD" w:rsidRPr="00C3702C" w:rsidRDefault="00A86F2F" w:rsidP="000101BD">
      <w:pPr>
        <w:spacing w:after="0" w:line="240" w:lineRule="auto"/>
        <w:jc w:val="center"/>
        <w:rPr>
          <w:rFonts w:ascii="Times New Roman" w:hAnsi="Times New Roman"/>
          <w:b/>
          <w:bCs/>
          <w:sz w:val="36"/>
          <w:szCs w:val="36"/>
        </w:rPr>
      </w:pPr>
      <w:r>
        <w:rPr>
          <w:rFonts w:ascii="Times New Roman" w:hAnsi="Times New Roman"/>
          <w:b/>
          <w:bCs/>
          <w:sz w:val="36"/>
          <w:szCs w:val="36"/>
        </w:rPr>
        <w:t>Entretien d’accueil et de crise</w:t>
      </w:r>
      <w:r w:rsidR="000101BD" w:rsidRPr="00C3702C">
        <w:rPr>
          <w:rFonts w:ascii="Times New Roman" w:hAnsi="Times New Roman"/>
          <w:b/>
          <w:bCs/>
          <w:sz w:val="36"/>
          <w:szCs w:val="36"/>
        </w:rPr>
        <w:t xml:space="preserve"> </w:t>
      </w:r>
    </w:p>
    <w:p w14:paraId="4E5340DA" w14:textId="77777777" w:rsidR="000101BD" w:rsidRPr="00DE6C19" w:rsidRDefault="000101BD" w:rsidP="000101BD">
      <w:pPr>
        <w:spacing w:after="0" w:line="240" w:lineRule="auto"/>
        <w:jc w:val="both"/>
        <w:rPr>
          <w:b/>
          <w:bCs/>
          <w:sz w:val="28"/>
        </w:rPr>
      </w:pPr>
    </w:p>
    <w:p w14:paraId="6AEBD12C" w14:textId="0AA03F99" w:rsidR="000101BD" w:rsidRDefault="000101BD" w:rsidP="000101BD">
      <w:pPr>
        <w:keepNext/>
        <w:spacing w:after="0" w:line="240" w:lineRule="auto"/>
        <w:jc w:val="center"/>
        <w:outlineLvl w:val="0"/>
        <w:rPr>
          <w:rFonts w:ascii="Times New Roman" w:eastAsia="Times New Roman" w:hAnsi="Times New Roman"/>
          <w:b/>
          <w:bCs/>
          <w:sz w:val="28"/>
          <w:szCs w:val="28"/>
          <w:lang w:eastAsia="fr-FR"/>
        </w:rPr>
      </w:pPr>
      <w:r w:rsidRPr="00DE6C19">
        <w:rPr>
          <w:rFonts w:ascii="Times New Roman" w:eastAsia="Times New Roman" w:hAnsi="Times New Roman"/>
          <w:b/>
          <w:bCs/>
          <w:sz w:val="28"/>
          <w:szCs w:val="28"/>
          <w:lang w:eastAsia="fr-FR"/>
        </w:rPr>
        <w:t>Centre Hospitalier</w:t>
      </w:r>
      <w:r w:rsidR="00A86F2F">
        <w:rPr>
          <w:rFonts w:ascii="Times New Roman" w:eastAsia="Times New Roman" w:hAnsi="Times New Roman"/>
          <w:b/>
          <w:bCs/>
          <w:sz w:val="28"/>
          <w:szCs w:val="28"/>
          <w:lang w:eastAsia="fr-FR"/>
        </w:rPr>
        <w:t xml:space="preserve"> </w:t>
      </w:r>
      <w:r w:rsidR="00251634">
        <w:rPr>
          <w:rFonts w:ascii="Times New Roman" w:eastAsia="Times New Roman" w:hAnsi="Times New Roman"/>
          <w:b/>
          <w:bCs/>
          <w:sz w:val="28"/>
          <w:szCs w:val="28"/>
          <w:lang w:eastAsia="fr-FR"/>
        </w:rPr>
        <w:t>Ste Marie Rodez</w:t>
      </w:r>
    </w:p>
    <w:p w14:paraId="50AFE83A" w14:textId="181C90A4" w:rsidR="000101BD" w:rsidRDefault="000101BD" w:rsidP="00251634">
      <w:pPr>
        <w:keepNext/>
        <w:spacing w:after="0" w:line="240" w:lineRule="auto"/>
        <w:outlineLvl w:val="0"/>
        <w:rPr>
          <w:rFonts w:ascii="Times New Roman" w:eastAsia="Times New Roman" w:hAnsi="Times New Roman"/>
          <w:bCs/>
          <w:sz w:val="28"/>
          <w:szCs w:val="28"/>
          <w:lang w:eastAsia="fr-FR"/>
        </w:rPr>
      </w:pPr>
    </w:p>
    <w:p w14:paraId="076CDDB4" w14:textId="77777777" w:rsidR="000101BD" w:rsidRDefault="000101BD" w:rsidP="000101BD">
      <w:pPr>
        <w:keepNext/>
        <w:spacing w:after="0" w:line="240" w:lineRule="auto"/>
        <w:jc w:val="center"/>
        <w:outlineLvl w:val="0"/>
        <w:rPr>
          <w:rFonts w:ascii="Times New Roman" w:eastAsia="Times New Roman" w:hAnsi="Times New Roman"/>
          <w:bCs/>
          <w:sz w:val="28"/>
          <w:szCs w:val="28"/>
          <w:lang w:eastAsia="fr-FR"/>
        </w:rPr>
      </w:pPr>
    </w:p>
    <w:p w14:paraId="7681F3B1" w14:textId="038B383E" w:rsidR="000101BD" w:rsidRDefault="00BA5ED7" w:rsidP="000101BD">
      <w:pPr>
        <w:keepNext/>
        <w:spacing w:after="0" w:line="240" w:lineRule="auto"/>
        <w:jc w:val="center"/>
        <w:outlineLvl w:val="0"/>
        <w:rPr>
          <w:rFonts w:ascii="Times New Roman" w:eastAsia="Times New Roman" w:hAnsi="Times New Roman"/>
          <w:bCs/>
          <w:sz w:val="28"/>
          <w:szCs w:val="28"/>
          <w:lang w:eastAsia="fr-FR"/>
        </w:rPr>
      </w:pPr>
      <w:r>
        <w:rPr>
          <w:rFonts w:ascii="Times New Roman" w:eastAsia="Times New Roman" w:hAnsi="Times New Roman"/>
          <w:bCs/>
          <w:sz w:val="28"/>
          <w:szCs w:val="28"/>
          <w:lang w:eastAsia="fr-FR"/>
        </w:rPr>
        <w:t>26 et 27</w:t>
      </w:r>
      <w:r w:rsidR="000101BD">
        <w:rPr>
          <w:rFonts w:ascii="Times New Roman" w:eastAsia="Times New Roman" w:hAnsi="Times New Roman"/>
          <w:bCs/>
          <w:sz w:val="28"/>
          <w:szCs w:val="28"/>
          <w:lang w:eastAsia="fr-FR"/>
        </w:rPr>
        <w:t xml:space="preserve"> </w:t>
      </w:r>
      <w:r w:rsidR="00251634">
        <w:rPr>
          <w:rFonts w:ascii="Times New Roman" w:eastAsia="Times New Roman" w:hAnsi="Times New Roman"/>
          <w:bCs/>
          <w:sz w:val="28"/>
          <w:szCs w:val="28"/>
          <w:lang w:eastAsia="fr-FR"/>
        </w:rPr>
        <w:t>septembre</w:t>
      </w:r>
      <w:r w:rsidR="000101BD">
        <w:rPr>
          <w:rFonts w:ascii="Times New Roman" w:eastAsia="Times New Roman" w:hAnsi="Times New Roman"/>
          <w:bCs/>
          <w:sz w:val="28"/>
          <w:szCs w:val="28"/>
          <w:lang w:eastAsia="fr-FR"/>
        </w:rPr>
        <w:t xml:space="preserve"> 202</w:t>
      </w:r>
      <w:r w:rsidR="00251634">
        <w:rPr>
          <w:rFonts w:ascii="Times New Roman" w:eastAsia="Times New Roman" w:hAnsi="Times New Roman"/>
          <w:bCs/>
          <w:sz w:val="28"/>
          <w:szCs w:val="28"/>
          <w:lang w:eastAsia="fr-FR"/>
        </w:rPr>
        <w:t>2</w:t>
      </w:r>
    </w:p>
    <w:p w14:paraId="726EBB11" w14:textId="77777777" w:rsidR="000101BD" w:rsidRPr="00DE6C19" w:rsidRDefault="000101BD" w:rsidP="000101BD">
      <w:pPr>
        <w:keepNext/>
        <w:spacing w:after="0" w:line="240" w:lineRule="auto"/>
        <w:jc w:val="both"/>
        <w:outlineLvl w:val="0"/>
        <w:rPr>
          <w:rFonts w:ascii="Times New Roman" w:eastAsia="Times New Roman" w:hAnsi="Times New Roman"/>
          <w:sz w:val="28"/>
          <w:szCs w:val="28"/>
          <w:lang w:eastAsia="fr-FR"/>
        </w:rPr>
      </w:pPr>
    </w:p>
    <w:p w14:paraId="5A93294B" w14:textId="69261BC9" w:rsidR="0015156E" w:rsidRDefault="00255598" w:rsidP="006845CF">
      <w:pPr>
        <w:pStyle w:val="NormalWeb"/>
        <w:spacing w:before="0" w:beforeAutospacing="0" w:after="0" w:afterAutospacing="0"/>
        <w:ind w:firstLine="284"/>
        <w:jc w:val="both"/>
        <w:rPr>
          <w:rFonts w:ascii="Cambria" w:hAnsi="Cambria"/>
          <w:color w:val="000000"/>
        </w:rPr>
      </w:pPr>
      <w:r>
        <w:rPr>
          <w:rFonts w:ascii="Cambria" w:hAnsi="Cambria"/>
          <w:color w:val="000000"/>
        </w:rPr>
        <w:t xml:space="preserve">Les soignants de l’UADO accueillent les patients, dénouent les états de crise, apaisent les crises et les états d’agitation, évaluent le comportement des patients, organisent la prise en charge immédiate, </w:t>
      </w:r>
      <w:r w:rsidR="007921AD">
        <w:rPr>
          <w:rFonts w:ascii="Cambria" w:hAnsi="Cambria"/>
          <w:color w:val="000000"/>
        </w:rPr>
        <w:t>orientent</w:t>
      </w:r>
      <w:r w:rsidR="00716F0C">
        <w:rPr>
          <w:rFonts w:ascii="Cambria" w:hAnsi="Cambria"/>
          <w:color w:val="000000"/>
        </w:rPr>
        <w:t>,</w:t>
      </w:r>
      <w:r w:rsidR="007921AD">
        <w:rPr>
          <w:rFonts w:ascii="Cambria" w:hAnsi="Cambria"/>
          <w:color w:val="000000"/>
        </w:rPr>
        <w:t xml:space="preserve"> </w:t>
      </w:r>
      <w:r>
        <w:rPr>
          <w:rFonts w:ascii="Cambria" w:hAnsi="Cambria"/>
          <w:color w:val="000000"/>
        </w:rPr>
        <w:t xml:space="preserve">coordonnent et triangulent les interventions d’urgences psychiatrique, assurent une intervention infirmière dans les unités d’urgence et de réanimation, assurent une écoute téléphonique aux appels de détresse psychologique (pour l’UADO). </w:t>
      </w:r>
      <w:r w:rsidR="006845CF">
        <w:rPr>
          <w:rFonts w:ascii="Cambria" w:hAnsi="Cambria"/>
          <w:color w:val="000000"/>
        </w:rPr>
        <w:t xml:space="preserve">Ces différentes tâches requièrent </w:t>
      </w:r>
      <w:r w:rsidR="00142767" w:rsidRPr="003007F1">
        <w:rPr>
          <w:rFonts w:ascii="Cambria" w:hAnsi="Cambria"/>
          <w:color w:val="000000"/>
        </w:rPr>
        <w:t xml:space="preserve">des compétences </w:t>
      </w:r>
      <w:r w:rsidR="00142767">
        <w:rPr>
          <w:rFonts w:ascii="Cambria" w:hAnsi="Cambria"/>
          <w:color w:val="000000"/>
        </w:rPr>
        <w:t xml:space="preserve">cliniques, </w:t>
      </w:r>
      <w:r w:rsidR="00142767" w:rsidRPr="003007F1">
        <w:rPr>
          <w:rFonts w:ascii="Cambria" w:hAnsi="Cambria"/>
          <w:color w:val="000000"/>
        </w:rPr>
        <w:t>techniques et relationnelles qu’il est crucial d</w:t>
      </w:r>
      <w:r w:rsidR="000C3A1A">
        <w:rPr>
          <w:rFonts w:ascii="Cambria" w:hAnsi="Cambria"/>
          <w:color w:val="000000"/>
        </w:rPr>
        <w:t>’entretenir et d</w:t>
      </w:r>
      <w:r w:rsidR="00142767" w:rsidRPr="003007F1">
        <w:rPr>
          <w:rFonts w:ascii="Cambria" w:hAnsi="Cambria"/>
          <w:color w:val="000000"/>
        </w:rPr>
        <w:t>e développer. Bien que toujours singulier, et par conséquent subjectif, l’entretien clinique n’échappe pas à l’évaluation de sa pratique, il convient donc de réfléchir à des critères et des indicateurs pertinents. Les habiletés nécessaires à la pratique de l'entretien peuvent être mobilisées pour prévenir, accompagner, contenir psychiquement toute situation de crise, directement avec le patien</w:t>
      </w:r>
      <w:r w:rsidR="00142767">
        <w:rPr>
          <w:rFonts w:ascii="Cambria" w:hAnsi="Cambria"/>
          <w:color w:val="000000"/>
        </w:rPr>
        <w:t>t et son entourage.</w:t>
      </w:r>
    </w:p>
    <w:p w14:paraId="76D68E53" w14:textId="500AE2C5" w:rsidR="00142767" w:rsidRDefault="0015156E" w:rsidP="006845CF">
      <w:pPr>
        <w:pStyle w:val="NormalWeb"/>
        <w:spacing w:before="0" w:beforeAutospacing="0" w:after="0" w:afterAutospacing="0"/>
        <w:ind w:firstLine="284"/>
        <w:jc w:val="both"/>
        <w:rPr>
          <w:rFonts w:ascii="Cambria" w:hAnsi="Cambria"/>
          <w:color w:val="000000"/>
        </w:rPr>
      </w:pPr>
      <w:r>
        <w:rPr>
          <w:rFonts w:ascii="Cambria" w:hAnsi="Cambria"/>
          <w:color w:val="000000"/>
        </w:rPr>
        <w:t>L’objectif général de cette formation était de permettre aux soignants :</w:t>
      </w:r>
    </w:p>
    <w:p w14:paraId="11813E90" w14:textId="35C0367D" w:rsidR="00255598" w:rsidRDefault="0015156E" w:rsidP="00173468">
      <w:pPr>
        <w:pStyle w:val="NormalWeb"/>
        <w:spacing w:before="0" w:beforeAutospacing="0" w:after="0" w:afterAutospacing="0"/>
        <w:ind w:firstLine="284"/>
        <w:jc w:val="both"/>
        <w:rPr>
          <w:rFonts w:ascii="Cambria" w:hAnsi="Cambria"/>
          <w:color w:val="000000"/>
        </w:rPr>
      </w:pPr>
      <w:r>
        <w:rPr>
          <w:rFonts w:ascii="Cambria" w:hAnsi="Cambria"/>
          <w:color w:val="000000"/>
        </w:rPr>
        <w:t>-</w:t>
      </w:r>
      <w:r w:rsidR="00C71686">
        <w:rPr>
          <w:rFonts w:ascii="Cambria" w:hAnsi="Cambria"/>
          <w:color w:val="000000"/>
        </w:rPr>
        <w:t xml:space="preserve"> </w:t>
      </w:r>
      <w:r w:rsidR="00173468">
        <w:rPr>
          <w:rFonts w:ascii="Cambria" w:hAnsi="Cambria"/>
          <w:color w:val="000000"/>
        </w:rPr>
        <w:t>d’</w:t>
      </w:r>
      <w:r w:rsidR="00255598" w:rsidRPr="003007F1">
        <w:rPr>
          <w:rFonts w:ascii="Cambria" w:hAnsi="Cambria"/>
          <w:color w:val="000000"/>
        </w:rPr>
        <w:t>identifier différents types d’entretiens et</w:t>
      </w:r>
      <w:r w:rsidR="00173468">
        <w:rPr>
          <w:rFonts w:ascii="Cambria" w:hAnsi="Cambria"/>
          <w:color w:val="000000"/>
        </w:rPr>
        <w:t xml:space="preserve"> de</w:t>
      </w:r>
      <w:r w:rsidR="00255598" w:rsidRPr="003007F1">
        <w:rPr>
          <w:rFonts w:ascii="Cambria" w:hAnsi="Cambria"/>
          <w:color w:val="000000"/>
        </w:rPr>
        <w:t xml:space="preserve"> choisir selon le contexte le type d’entretien le plus à même de répondre aux objectifs qu’il se fixe avec le patient</w:t>
      </w:r>
      <w:r w:rsidR="00255598">
        <w:rPr>
          <w:rFonts w:ascii="Cambria" w:hAnsi="Cambria"/>
          <w:color w:val="000000"/>
        </w:rPr>
        <w:t> ;</w:t>
      </w:r>
    </w:p>
    <w:p w14:paraId="2649E3AB" w14:textId="72F81FDE" w:rsidR="00255598" w:rsidRDefault="00255598" w:rsidP="00255598">
      <w:pPr>
        <w:pStyle w:val="NormalWeb"/>
        <w:spacing w:before="0" w:beforeAutospacing="0" w:after="0" w:afterAutospacing="0"/>
        <w:ind w:firstLine="284"/>
        <w:jc w:val="both"/>
        <w:rPr>
          <w:rFonts w:ascii="Cambria" w:hAnsi="Cambria"/>
          <w:color w:val="000000"/>
        </w:rPr>
      </w:pPr>
      <w:r>
        <w:rPr>
          <w:rFonts w:ascii="Cambria" w:hAnsi="Cambria"/>
          <w:color w:val="000000"/>
        </w:rPr>
        <w:t xml:space="preserve">- </w:t>
      </w:r>
      <w:r w:rsidR="00173468">
        <w:rPr>
          <w:rFonts w:ascii="Cambria" w:hAnsi="Cambria"/>
          <w:color w:val="000000"/>
        </w:rPr>
        <w:t>de</w:t>
      </w:r>
      <w:r>
        <w:rPr>
          <w:rFonts w:ascii="Cambria" w:hAnsi="Cambria"/>
          <w:color w:val="000000"/>
        </w:rPr>
        <w:t xml:space="preserve"> conduire un entretien</w:t>
      </w:r>
      <w:r w:rsidR="00C71686">
        <w:rPr>
          <w:rFonts w:ascii="Cambria" w:hAnsi="Cambria"/>
          <w:color w:val="000000"/>
        </w:rPr>
        <w:t xml:space="preserve"> d’accueil</w:t>
      </w:r>
      <w:r>
        <w:rPr>
          <w:rFonts w:ascii="Cambria" w:hAnsi="Cambria"/>
          <w:color w:val="000000"/>
        </w:rPr>
        <w:t xml:space="preserve"> avec davantage d’aisance et d’efficacité ;</w:t>
      </w:r>
    </w:p>
    <w:p w14:paraId="7BAFEA4A" w14:textId="1EBF8E3B" w:rsidR="00255598" w:rsidRDefault="00255598" w:rsidP="00255598">
      <w:pPr>
        <w:pStyle w:val="NormalWeb"/>
        <w:spacing w:before="0" w:beforeAutospacing="0" w:after="0" w:afterAutospacing="0"/>
        <w:ind w:firstLine="284"/>
        <w:jc w:val="both"/>
        <w:rPr>
          <w:rFonts w:ascii="Cambria" w:hAnsi="Cambria"/>
          <w:color w:val="000000"/>
        </w:rPr>
      </w:pPr>
      <w:r>
        <w:rPr>
          <w:rFonts w:ascii="Cambria" w:hAnsi="Cambria"/>
          <w:color w:val="000000"/>
        </w:rPr>
        <w:t xml:space="preserve">- </w:t>
      </w:r>
      <w:r w:rsidR="00C71686">
        <w:rPr>
          <w:rFonts w:ascii="Cambria" w:hAnsi="Cambria"/>
          <w:color w:val="000000"/>
        </w:rPr>
        <w:t xml:space="preserve">de </w:t>
      </w:r>
      <w:r w:rsidRPr="003007F1">
        <w:rPr>
          <w:rFonts w:ascii="Cambria" w:hAnsi="Cambria"/>
          <w:color w:val="000000"/>
        </w:rPr>
        <w:t>repérer ce qui fait cadre dans l’entretien qu’il propose et d’évaluer le contenu de l’entretien et son déroulement</w:t>
      </w:r>
      <w:r w:rsidR="00C71686">
        <w:rPr>
          <w:rFonts w:ascii="Cambria" w:hAnsi="Cambria"/>
          <w:color w:val="000000"/>
        </w:rPr>
        <w:t xml:space="preserve"> ; </w:t>
      </w:r>
    </w:p>
    <w:p w14:paraId="7B610749" w14:textId="77777777" w:rsidR="008450BE" w:rsidRDefault="00255598" w:rsidP="008450BE">
      <w:pPr>
        <w:pStyle w:val="NormalWeb"/>
        <w:spacing w:before="0" w:beforeAutospacing="0" w:after="0" w:afterAutospacing="0"/>
        <w:ind w:firstLine="284"/>
        <w:jc w:val="both"/>
        <w:rPr>
          <w:rFonts w:ascii="Cambria" w:hAnsi="Cambria"/>
          <w:color w:val="000000"/>
        </w:rPr>
      </w:pPr>
      <w:r>
        <w:rPr>
          <w:rFonts w:ascii="Cambria" w:hAnsi="Cambria"/>
          <w:color w:val="000000"/>
        </w:rPr>
        <w:t xml:space="preserve">- </w:t>
      </w:r>
      <w:r w:rsidRPr="003007F1">
        <w:rPr>
          <w:rFonts w:ascii="Cambria" w:hAnsi="Cambria"/>
          <w:color w:val="000000"/>
        </w:rPr>
        <w:t>d’identifier la demande de soins du patient et de son entourage éventuel, de l’orienter et de tirer un fil à partir duquel organiser la prise en charge</w:t>
      </w:r>
      <w:r w:rsidR="008450BE">
        <w:rPr>
          <w:rFonts w:ascii="Cambria" w:hAnsi="Cambria"/>
          <w:color w:val="000000"/>
        </w:rPr>
        <w:t> ;</w:t>
      </w:r>
    </w:p>
    <w:p w14:paraId="16ED8BD5" w14:textId="64034D5E" w:rsidR="00255598" w:rsidRDefault="008450BE" w:rsidP="008450BE">
      <w:pPr>
        <w:pStyle w:val="NormalWeb"/>
        <w:spacing w:before="0" w:beforeAutospacing="0" w:after="0" w:afterAutospacing="0"/>
        <w:ind w:firstLine="284"/>
        <w:jc w:val="both"/>
        <w:rPr>
          <w:rFonts w:ascii="Cambria" w:hAnsi="Cambria"/>
          <w:color w:val="000000"/>
        </w:rPr>
      </w:pPr>
      <w:r>
        <w:rPr>
          <w:rFonts w:ascii="Cambria" w:hAnsi="Cambria"/>
          <w:color w:val="000000"/>
        </w:rPr>
        <w:t>- de</w:t>
      </w:r>
      <w:r w:rsidR="00255598">
        <w:rPr>
          <w:rFonts w:ascii="Cambria" w:hAnsi="Cambria"/>
          <w:color w:val="000000"/>
        </w:rPr>
        <w:t xml:space="preserve"> développer un savoir-faire spécifique en entretien de crise qui lui permettra de désamorcer la dite-crise, de réduire voire d’éviter les hospitalisations, l’isolement et la contention du patient. </w:t>
      </w:r>
    </w:p>
    <w:p w14:paraId="78B95E1E" w14:textId="015B4D2A" w:rsidR="000101BD" w:rsidRPr="00742B08" w:rsidRDefault="000101BD" w:rsidP="005F5195">
      <w:pPr>
        <w:spacing w:after="0" w:line="240" w:lineRule="auto"/>
        <w:jc w:val="both"/>
        <w:rPr>
          <w:rFonts w:ascii="Cambria" w:hAnsi="Cambria"/>
          <w:sz w:val="24"/>
          <w:szCs w:val="24"/>
        </w:rPr>
      </w:pPr>
    </w:p>
    <w:p w14:paraId="7A5CAFF6" w14:textId="77777777" w:rsidR="000101BD" w:rsidRPr="00DE6C19" w:rsidRDefault="000101BD" w:rsidP="000101BD">
      <w:pPr>
        <w:keepNext/>
        <w:spacing w:after="0" w:line="360" w:lineRule="auto"/>
        <w:jc w:val="center"/>
        <w:outlineLvl w:val="5"/>
        <w:rPr>
          <w:rFonts w:ascii="Cambria" w:eastAsia="Times New Roman" w:hAnsi="Cambria"/>
          <w:b/>
          <w:bCs/>
          <w:sz w:val="28"/>
          <w:szCs w:val="20"/>
          <w:u w:val="single"/>
          <w:lang w:eastAsia="fr-FR"/>
        </w:rPr>
      </w:pPr>
      <w:r w:rsidRPr="00DE6C19">
        <w:rPr>
          <w:rFonts w:ascii="Cambria" w:eastAsia="Times New Roman" w:hAnsi="Cambria"/>
          <w:b/>
          <w:bCs/>
          <w:sz w:val="28"/>
          <w:szCs w:val="20"/>
          <w:u w:val="single"/>
          <w:lang w:eastAsia="fr-FR"/>
        </w:rPr>
        <w:t>Les caractéristiques du groupe</w:t>
      </w:r>
    </w:p>
    <w:p w14:paraId="74BE5A82" w14:textId="16514F20" w:rsidR="000101BD" w:rsidRPr="00867AB5" w:rsidRDefault="000101BD" w:rsidP="00867AB5">
      <w:pPr>
        <w:keepNext/>
        <w:spacing w:after="0" w:line="240" w:lineRule="auto"/>
        <w:ind w:firstLine="284"/>
        <w:jc w:val="both"/>
        <w:outlineLvl w:val="1"/>
        <w:rPr>
          <w:rFonts w:ascii="Cambria" w:eastAsia="Times New Roman" w:hAnsi="Cambria"/>
          <w:bCs/>
          <w:sz w:val="24"/>
          <w:szCs w:val="24"/>
          <w:lang w:eastAsia="fr-FR"/>
        </w:rPr>
      </w:pPr>
      <w:r>
        <w:rPr>
          <w:rFonts w:ascii="Cambria" w:eastAsia="Times New Roman" w:hAnsi="Cambria"/>
          <w:bCs/>
          <w:sz w:val="24"/>
          <w:szCs w:val="24"/>
          <w:lang w:eastAsia="fr-FR"/>
        </w:rPr>
        <w:t xml:space="preserve">Le groupe, </w:t>
      </w:r>
      <w:r w:rsidR="009F64B2">
        <w:rPr>
          <w:rFonts w:ascii="Cambria" w:eastAsia="Times New Roman" w:hAnsi="Cambria"/>
          <w:bCs/>
          <w:sz w:val="24"/>
          <w:szCs w:val="24"/>
          <w:lang w:eastAsia="fr-FR"/>
        </w:rPr>
        <w:t>composé de 9 IDE et d’un cadre de santé</w:t>
      </w:r>
      <w:r w:rsidR="008E68EC">
        <w:rPr>
          <w:rFonts w:ascii="Cambria" w:eastAsia="Times New Roman" w:hAnsi="Cambria"/>
          <w:bCs/>
          <w:sz w:val="24"/>
          <w:szCs w:val="24"/>
          <w:lang w:eastAsia="fr-FR"/>
        </w:rPr>
        <w:t>, regroupait pour moitié des soignants de l’UADO</w:t>
      </w:r>
      <w:r w:rsidR="00B57E25">
        <w:rPr>
          <w:rFonts w:ascii="Cambria" w:eastAsia="Times New Roman" w:hAnsi="Cambria"/>
          <w:bCs/>
          <w:sz w:val="24"/>
          <w:szCs w:val="24"/>
          <w:lang w:eastAsia="fr-FR"/>
        </w:rPr>
        <w:t xml:space="preserve"> (</w:t>
      </w:r>
      <w:r w:rsidR="00996A45">
        <w:rPr>
          <w:rFonts w:ascii="Cambria" w:eastAsia="Times New Roman" w:hAnsi="Cambria"/>
          <w:bCs/>
          <w:sz w:val="24"/>
          <w:szCs w:val="24"/>
          <w:lang w:eastAsia="fr-FR"/>
        </w:rPr>
        <w:t>5</w:t>
      </w:r>
      <w:r w:rsidR="00B57E25">
        <w:rPr>
          <w:rFonts w:ascii="Cambria" w:eastAsia="Times New Roman" w:hAnsi="Cambria"/>
          <w:bCs/>
          <w:sz w:val="24"/>
          <w:szCs w:val="24"/>
          <w:lang w:eastAsia="fr-FR"/>
        </w:rPr>
        <w:t xml:space="preserve"> sur 10)</w:t>
      </w:r>
      <w:r w:rsidR="008E68EC">
        <w:rPr>
          <w:rFonts w:ascii="Cambria" w:eastAsia="Times New Roman" w:hAnsi="Cambria"/>
          <w:bCs/>
          <w:sz w:val="24"/>
          <w:szCs w:val="24"/>
          <w:lang w:eastAsia="fr-FR"/>
        </w:rPr>
        <w:t xml:space="preserve">, directement concernés par les entretiens d’accueil et de crise qui constituent la plus grande part de leur travail. </w:t>
      </w:r>
      <w:r w:rsidR="009364BA">
        <w:rPr>
          <w:rFonts w:ascii="Cambria" w:eastAsia="Times New Roman" w:hAnsi="Cambria"/>
          <w:bCs/>
          <w:sz w:val="24"/>
          <w:szCs w:val="24"/>
          <w:lang w:eastAsia="fr-FR"/>
        </w:rPr>
        <w:t>Les trois soignants du service de</w:t>
      </w:r>
      <w:r w:rsidR="00996A45">
        <w:rPr>
          <w:rFonts w:ascii="Cambria" w:eastAsia="Times New Roman" w:hAnsi="Cambria"/>
          <w:bCs/>
          <w:sz w:val="24"/>
          <w:szCs w:val="24"/>
          <w:lang w:eastAsia="fr-FR"/>
        </w:rPr>
        <w:t xml:space="preserve"> nuit et les deux de UIF apparaissaient moins directement concernés par la pratique</w:t>
      </w:r>
      <w:r w:rsidR="00B64693">
        <w:rPr>
          <w:rFonts w:ascii="Cambria" w:eastAsia="Times New Roman" w:hAnsi="Cambria"/>
          <w:bCs/>
          <w:sz w:val="24"/>
          <w:szCs w:val="24"/>
          <w:lang w:eastAsia="fr-FR"/>
        </w:rPr>
        <w:t xml:space="preserve"> même si l’entretien d’accueil et de crise fai</w:t>
      </w:r>
      <w:r w:rsidR="000F02DB">
        <w:rPr>
          <w:rFonts w:ascii="Cambria" w:eastAsia="Times New Roman" w:hAnsi="Cambria"/>
          <w:bCs/>
          <w:sz w:val="24"/>
          <w:szCs w:val="24"/>
          <w:lang w:eastAsia="fr-FR"/>
        </w:rPr>
        <w:t>t</w:t>
      </w:r>
      <w:r w:rsidR="00B64693">
        <w:rPr>
          <w:rFonts w:ascii="Cambria" w:eastAsia="Times New Roman" w:hAnsi="Cambria"/>
          <w:bCs/>
          <w:sz w:val="24"/>
          <w:szCs w:val="24"/>
          <w:lang w:eastAsia="fr-FR"/>
        </w:rPr>
        <w:t xml:space="preserve"> partie du bagage </w:t>
      </w:r>
      <w:r w:rsidR="00E77F55">
        <w:rPr>
          <w:rFonts w:ascii="Cambria" w:eastAsia="Times New Roman" w:hAnsi="Cambria"/>
          <w:bCs/>
          <w:sz w:val="24"/>
          <w:szCs w:val="24"/>
          <w:lang w:eastAsia="fr-FR"/>
        </w:rPr>
        <w:t>clini</w:t>
      </w:r>
      <w:r w:rsidR="00B64693">
        <w:rPr>
          <w:rFonts w:ascii="Cambria" w:eastAsia="Times New Roman" w:hAnsi="Cambria"/>
          <w:bCs/>
          <w:sz w:val="24"/>
          <w:szCs w:val="24"/>
          <w:lang w:eastAsia="fr-FR"/>
        </w:rPr>
        <w:t xml:space="preserve">que de chaque infirmier. </w:t>
      </w:r>
      <w:r w:rsidR="009364BA">
        <w:rPr>
          <w:rFonts w:ascii="Cambria" w:eastAsia="Times New Roman" w:hAnsi="Cambria"/>
          <w:bCs/>
          <w:sz w:val="24"/>
          <w:szCs w:val="24"/>
          <w:lang w:eastAsia="fr-FR"/>
        </w:rPr>
        <w:t xml:space="preserve"> </w:t>
      </w:r>
      <w:r w:rsidR="000F02DB">
        <w:rPr>
          <w:rFonts w:ascii="Cambria" w:eastAsia="Times New Roman" w:hAnsi="Cambria"/>
          <w:bCs/>
          <w:sz w:val="24"/>
          <w:szCs w:val="24"/>
          <w:lang w:eastAsia="fr-FR"/>
        </w:rPr>
        <w:t xml:space="preserve">Quoi qu’il en soit, tous ont investi la formation et ont apporté leur expérience, leurs questions et réflexions à la formation. </w:t>
      </w:r>
      <w:r w:rsidR="00E77F55">
        <w:rPr>
          <w:rFonts w:ascii="Cambria" w:eastAsia="Times New Roman" w:hAnsi="Cambria"/>
          <w:bCs/>
          <w:sz w:val="24"/>
          <w:szCs w:val="24"/>
          <w:lang w:eastAsia="fr-FR"/>
        </w:rPr>
        <w:t>L’ambiance au sein du groupe était à la fois détendue</w:t>
      </w:r>
      <w:r w:rsidR="00867AB5">
        <w:rPr>
          <w:rFonts w:ascii="Cambria" w:eastAsia="Times New Roman" w:hAnsi="Cambria"/>
          <w:bCs/>
          <w:sz w:val="24"/>
          <w:szCs w:val="24"/>
          <w:lang w:eastAsia="fr-FR"/>
        </w:rPr>
        <w:t xml:space="preserve">, chaleureuse, studieuse et propice à la réflexion. </w:t>
      </w:r>
      <w:r w:rsidR="004678F5">
        <w:rPr>
          <w:rFonts w:ascii="Cambria" w:eastAsia="Times New Roman" w:hAnsi="Cambria"/>
          <w:bCs/>
          <w:sz w:val="24"/>
          <w:szCs w:val="24"/>
          <w:lang w:eastAsia="fr-FR"/>
        </w:rPr>
        <w:t xml:space="preserve">Il faut noter que deux participants potentiels n’ont pu se libérer. </w:t>
      </w:r>
    </w:p>
    <w:p w14:paraId="6D0D9E97" w14:textId="01D6577F" w:rsidR="004509FC" w:rsidRDefault="000101BD"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Lors des présentations les participants </w:t>
      </w:r>
      <w:r w:rsidR="00AF11CE">
        <w:rPr>
          <w:rFonts w:ascii="Cambria" w:hAnsi="Cambria"/>
          <w:sz w:val="24"/>
          <w:szCs w:val="24"/>
          <w:lang w:eastAsia="fr-FR"/>
        </w:rPr>
        <w:t>de l’UADO recherchai</w:t>
      </w:r>
      <w:r w:rsidR="004678F5">
        <w:rPr>
          <w:rFonts w:ascii="Cambria" w:hAnsi="Cambria"/>
          <w:sz w:val="24"/>
          <w:szCs w:val="24"/>
          <w:lang w:eastAsia="fr-FR"/>
        </w:rPr>
        <w:t>en</w:t>
      </w:r>
      <w:r w:rsidR="00AF11CE">
        <w:rPr>
          <w:rFonts w:ascii="Cambria" w:hAnsi="Cambria"/>
          <w:sz w:val="24"/>
          <w:szCs w:val="24"/>
          <w:lang w:eastAsia="fr-FR"/>
        </w:rPr>
        <w:t>t surtout des pistes de réflexion, des outils</w:t>
      </w:r>
      <w:r w:rsidR="00770FDC">
        <w:rPr>
          <w:rFonts w:ascii="Cambria" w:hAnsi="Cambria"/>
          <w:sz w:val="24"/>
          <w:szCs w:val="24"/>
          <w:lang w:eastAsia="fr-FR"/>
        </w:rPr>
        <w:t xml:space="preserve"> pour mieux animer des entretiens d’accueil de de crise, </w:t>
      </w:r>
      <w:r w:rsidR="00F0458C">
        <w:rPr>
          <w:rFonts w:ascii="Cambria" w:hAnsi="Cambria"/>
          <w:sz w:val="24"/>
          <w:szCs w:val="24"/>
          <w:lang w:eastAsia="fr-FR"/>
        </w:rPr>
        <w:t>les entretiens téléphoniques</w:t>
      </w:r>
      <w:r w:rsidR="00B438AF">
        <w:rPr>
          <w:rFonts w:ascii="Cambria" w:hAnsi="Cambria"/>
          <w:sz w:val="24"/>
          <w:szCs w:val="24"/>
          <w:lang w:eastAsia="fr-FR"/>
        </w:rPr>
        <w:t>,</w:t>
      </w:r>
      <w:r w:rsidR="00F0458C">
        <w:rPr>
          <w:rFonts w:ascii="Cambria" w:hAnsi="Cambria"/>
          <w:sz w:val="24"/>
          <w:szCs w:val="24"/>
          <w:lang w:eastAsia="fr-FR"/>
        </w:rPr>
        <w:t xml:space="preserve"> </w:t>
      </w:r>
      <w:r w:rsidR="00094163">
        <w:rPr>
          <w:rFonts w:ascii="Cambria" w:hAnsi="Cambria"/>
          <w:sz w:val="24"/>
          <w:szCs w:val="24"/>
          <w:lang w:eastAsia="fr-FR"/>
        </w:rPr>
        <w:t>« </w:t>
      </w:r>
      <w:r w:rsidR="00542D53" w:rsidRPr="00094163">
        <w:rPr>
          <w:rFonts w:ascii="Cambria" w:hAnsi="Cambria"/>
          <w:i/>
          <w:iCs/>
          <w:sz w:val="24"/>
          <w:szCs w:val="24"/>
          <w:lang w:eastAsia="fr-FR"/>
        </w:rPr>
        <w:t>une approche à laquelle ils n’avaient pas pensé</w:t>
      </w:r>
      <w:r w:rsidR="00094163">
        <w:rPr>
          <w:rFonts w:ascii="Cambria" w:hAnsi="Cambria"/>
          <w:sz w:val="24"/>
          <w:szCs w:val="24"/>
          <w:lang w:eastAsia="fr-FR"/>
        </w:rPr>
        <w:t> »</w:t>
      </w:r>
      <w:r w:rsidR="00542D53">
        <w:rPr>
          <w:rFonts w:ascii="Cambria" w:hAnsi="Cambria"/>
          <w:sz w:val="24"/>
          <w:szCs w:val="24"/>
          <w:lang w:eastAsia="fr-FR"/>
        </w:rPr>
        <w:t xml:space="preserve">. Les demandes des autres </w:t>
      </w:r>
      <w:r w:rsidR="00542D53">
        <w:rPr>
          <w:rFonts w:ascii="Cambria" w:hAnsi="Cambria"/>
          <w:sz w:val="24"/>
          <w:szCs w:val="24"/>
          <w:lang w:eastAsia="fr-FR"/>
        </w:rPr>
        <w:lastRenderedPageBreak/>
        <w:t xml:space="preserve">soignants étaient davantage </w:t>
      </w:r>
      <w:r w:rsidR="006B18EE">
        <w:rPr>
          <w:rFonts w:ascii="Cambria" w:hAnsi="Cambria"/>
          <w:sz w:val="24"/>
          <w:szCs w:val="24"/>
          <w:lang w:eastAsia="fr-FR"/>
        </w:rPr>
        <w:t xml:space="preserve">centrées sur l’entretien informel, </w:t>
      </w:r>
      <w:r w:rsidR="004509FC">
        <w:rPr>
          <w:rFonts w:ascii="Cambria" w:hAnsi="Cambria"/>
          <w:sz w:val="24"/>
          <w:szCs w:val="24"/>
          <w:lang w:eastAsia="fr-FR"/>
        </w:rPr>
        <w:t xml:space="preserve">sur </w:t>
      </w:r>
      <w:r w:rsidR="006B18EE">
        <w:rPr>
          <w:rFonts w:ascii="Cambria" w:hAnsi="Cambria"/>
          <w:sz w:val="24"/>
          <w:szCs w:val="24"/>
          <w:lang w:eastAsia="fr-FR"/>
        </w:rPr>
        <w:t xml:space="preserve">ce qui fait cadre dans ce type de séquences de soin, </w:t>
      </w:r>
      <w:r w:rsidR="004509FC">
        <w:rPr>
          <w:rFonts w:ascii="Cambria" w:hAnsi="Cambria"/>
          <w:sz w:val="24"/>
          <w:szCs w:val="24"/>
          <w:lang w:eastAsia="fr-FR"/>
        </w:rPr>
        <w:t xml:space="preserve">et </w:t>
      </w:r>
      <w:r w:rsidR="006B18EE">
        <w:rPr>
          <w:rFonts w:ascii="Cambria" w:hAnsi="Cambria"/>
          <w:sz w:val="24"/>
          <w:szCs w:val="24"/>
          <w:lang w:eastAsia="fr-FR"/>
        </w:rPr>
        <w:t xml:space="preserve">les attitudes </w:t>
      </w:r>
      <w:r w:rsidR="004509FC">
        <w:rPr>
          <w:rFonts w:ascii="Cambria" w:hAnsi="Cambria"/>
          <w:sz w:val="24"/>
          <w:szCs w:val="24"/>
          <w:lang w:eastAsia="fr-FR"/>
        </w:rPr>
        <w:t>qui favorisent l’expression du patient.</w:t>
      </w:r>
    </w:p>
    <w:p w14:paraId="38F2B0E2" w14:textId="0463397A" w:rsidR="00B45DB2" w:rsidRDefault="00B45DB2"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Lors de l’évaluation finale de la formation, les participants déclarent</w:t>
      </w:r>
      <w:r w:rsidR="00054406">
        <w:rPr>
          <w:rFonts w:ascii="Cambria" w:hAnsi="Cambria"/>
          <w:sz w:val="24"/>
          <w:szCs w:val="24"/>
          <w:lang w:eastAsia="fr-FR"/>
        </w:rPr>
        <w:t xml:space="preserve"> avoir eu comme objectifs :</w:t>
      </w:r>
    </w:p>
    <w:p w14:paraId="4B4355E8" w14:textId="140AFC74" w:rsidR="00054406" w:rsidRDefault="00054406"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Avoir des pistes et améliorer ma pratique professionnelle</w:t>
      </w:r>
      <w:r>
        <w:rPr>
          <w:rFonts w:ascii="Cambria" w:hAnsi="Cambria"/>
          <w:sz w:val="24"/>
          <w:szCs w:val="24"/>
          <w:lang w:eastAsia="fr-FR"/>
        </w:rPr>
        <w:t> » ;</w:t>
      </w:r>
    </w:p>
    <w:p w14:paraId="48C4FD1B" w14:textId="64A254B9" w:rsidR="00054406" w:rsidRDefault="00054406"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C5573E">
        <w:rPr>
          <w:rFonts w:ascii="Cambria" w:hAnsi="Cambria"/>
          <w:i/>
          <w:iCs/>
          <w:sz w:val="24"/>
          <w:szCs w:val="24"/>
          <w:lang w:eastAsia="fr-FR"/>
        </w:rPr>
        <w:t>Développer ma palette de possibilités, nouveaux axes de travail</w:t>
      </w:r>
      <w:r w:rsidR="00C5573E">
        <w:rPr>
          <w:rFonts w:ascii="Cambria" w:hAnsi="Cambria"/>
          <w:sz w:val="24"/>
          <w:szCs w:val="24"/>
          <w:lang w:eastAsia="fr-FR"/>
        </w:rPr>
        <w:t> » ;</w:t>
      </w:r>
    </w:p>
    <w:p w14:paraId="0824015E" w14:textId="06134046" w:rsidR="00C5573E" w:rsidRDefault="00C5573E"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304722">
        <w:rPr>
          <w:rFonts w:ascii="Cambria" w:hAnsi="Cambria"/>
          <w:i/>
          <w:iCs/>
          <w:sz w:val="24"/>
          <w:szCs w:val="24"/>
          <w:lang w:eastAsia="fr-FR"/>
        </w:rPr>
        <w:t xml:space="preserve">Mise à jour des compétences infirmières à transmettre, outils, </w:t>
      </w:r>
      <w:r w:rsidR="006317FC">
        <w:rPr>
          <w:rFonts w:ascii="Cambria" w:hAnsi="Cambria"/>
          <w:i/>
          <w:iCs/>
          <w:sz w:val="24"/>
          <w:szCs w:val="24"/>
          <w:lang w:eastAsia="fr-FR"/>
        </w:rPr>
        <w:t>suivi des EIDE</w:t>
      </w:r>
      <w:r w:rsidR="006317FC">
        <w:rPr>
          <w:rFonts w:ascii="Cambria" w:hAnsi="Cambria"/>
          <w:sz w:val="24"/>
          <w:szCs w:val="24"/>
          <w:lang w:eastAsia="fr-FR"/>
        </w:rPr>
        <w:t> » ;</w:t>
      </w:r>
    </w:p>
    <w:p w14:paraId="20893567" w14:textId="3D3B7731" w:rsidR="006317FC" w:rsidRDefault="000E2EE5"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Obtenir de nouvelles pistes, nouveaux outils pour l’exercice de ma profession au quotidien</w:t>
      </w:r>
      <w:r>
        <w:rPr>
          <w:rFonts w:ascii="Cambria" w:hAnsi="Cambria"/>
          <w:sz w:val="24"/>
          <w:szCs w:val="24"/>
          <w:lang w:eastAsia="fr-FR"/>
        </w:rPr>
        <w:t> » ;</w:t>
      </w:r>
    </w:p>
    <w:p w14:paraId="32725697" w14:textId="3E5D88CB" w:rsidR="000E2EE5" w:rsidRDefault="000E2EE5"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2D5E4E">
        <w:rPr>
          <w:rFonts w:ascii="Cambria" w:hAnsi="Cambria"/>
          <w:i/>
          <w:iCs/>
          <w:sz w:val="24"/>
          <w:szCs w:val="24"/>
          <w:lang w:eastAsia="fr-FR"/>
        </w:rPr>
        <w:t xml:space="preserve">Améliorer mes techniques d’entretien étant novice </w:t>
      </w:r>
      <w:r w:rsidR="008E7B0E">
        <w:rPr>
          <w:rFonts w:ascii="Cambria" w:hAnsi="Cambria"/>
          <w:i/>
          <w:iCs/>
          <w:sz w:val="24"/>
          <w:szCs w:val="24"/>
          <w:lang w:eastAsia="fr-FR"/>
        </w:rPr>
        <w:t>sur l’UADO</w:t>
      </w:r>
      <w:r w:rsidR="008E7B0E">
        <w:rPr>
          <w:rFonts w:ascii="Cambria" w:hAnsi="Cambria"/>
          <w:sz w:val="24"/>
          <w:szCs w:val="24"/>
          <w:lang w:eastAsia="fr-FR"/>
        </w:rPr>
        <w:t> » ;</w:t>
      </w:r>
    </w:p>
    <w:p w14:paraId="61E5D131" w14:textId="2FE23DE6" w:rsidR="008E7B0E" w:rsidRDefault="008E7B0E"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Avoir de nouvelles approches, parfaire mes savoirs</w:t>
      </w:r>
      <w:r>
        <w:rPr>
          <w:rFonts w:ascii="Cambria" w:hAnsi="Cambria"/>
          <w:sz w:val="24"/>
          <w:szCs w:val="24"/>
          <w:lang w:eastAsia="fr-FR"/>
        </w:rPr>
        <w:t> » ;</w:t>
      </w:r>
    </w:p>
    <w:p w14:paraId="2320379C" w14:textId="6F4547C1" w:rsidR="00845CF9" w:rsidRDefault="00845CF9"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Apprendre quelques techniques supplémentaires</w:t>
      </w:r>
      <w:r w:rsidR="00713C5C">
        <w:rPr>
          <w:rFonts w:ascii="Cambria" w:hAnsi="Cambria"/>
          <w:i/>
          <w:iCs/>
          <w:sz w:val="24"/>
          <w:szCs w:val="24"/>
          <w:lang w:eastAsia="fr-FR"/>
        </w:rPr>
        <w:t xml:space="preserve"> pour conduire un entretien</w:t>
      </w:r>
      <w:r w:rsidR="00713C5C">
        <w:rPr>
          <w:rFonts w:ascii="Cambria" w:hAnsi="Cambria"/>
          <w:sz w:val="24"/>
          <w:szCs w:val="24"/>
          <w:lang w:eastAsia="fr-FR"/>
        </w:rPr>
        <w:t> » ;</w:t>
      </w:r>
    </w:p>
    <w:p w14:paraId="2AA7B8BA" w14:textId="61C58DB5" w:rsidR="00713C5C" w:rsidRDefault="00713C5C"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Apprendre de nouveaux outils</w:t>
      </w:r>
      <w:r w:rsidR="00F97A62">
        <w:rPr>
          <w:rFonts w:ascii="Cambria" w:hAnsi="Cambria"/>
          <w:i/>
          <w:iCs/>
          <w:sz w:val="24"/>
          <w:szCs w:val="24"/>
          <w:lang w:eastAsia="fr-FR"/>
        </w:rPr>
        <w:t xml:space="preserve"> ou pistes pour mener à bien un entretien</w:t>
      </w:r>
      <w:r w:rsidR="00F97A62">
        <w:rPr>
          <w:rFonts w:ascii="Cambria" w:hAnsi="Cambria"/>
          <w:sz w:val="24"/>
          <w:szCs w:val="24"/>
          <w:lang w:eastAsia="fr-FR"/>
        </w:rPr>
        <w:t> » ;</w:t>
      </w:r>
    </w:p>
    <w:p w14:paraId="3B435B51" w14:textId="0E90552D" w:rsidR="00F97A62" w:rsidRDefault="00F97A62"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Découvrir de nouveaux outils</w:t>
      </w:r>
      <w:r w:rsidR="00AA7911">
        <w:rPr>
          <w:rFonts w:ascii="Cambria" w:hAnsi="Cambria"/>
          <w:i/>
          <w:iCs/>
          <w:sz w:val="24"/>
          <w:szCs w:val="24"/>
          <w:lang w:eastAsia="fr-FR"/>
        </w:rPr>
        <w:t>, accroître mes connaissances</w:t>
      </w:r>
      <w:r w:rsidR="00AA7911">
        <w:rPr>
          <w:rFonts w:ascii="Cambria" w:hAnsi="Cambria"/>
          <w:sz w:val="24"/>
          <w:szCs w:val="24"/>
          <w:lang w:eastAsia="fr-FR"/>
        </w:rPr>
        <w:t> » ;</w:t>
      </w:r>
    </w:p>
    <w:p w14:paraId="402CB6C3" w14:textId="68296C69" w:rsidR="00AA7911" w:rsidRDefault="00AA7911"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Avoir des pistes pour l’entretien de crise</w:t>
      </w:r>
      <w:r>
        <w:rPr>
          <w:rFonts w:ascii="Cambria" w:hAnsi="Cambria"/>
          <w:sz w:val="24"/>
          <w:szCs w:val="24"/>
          <w:lang w:eastAsia="fr-FR"/>
        </w:rPr>
        <w:t> ».</w:t>
      </w:r>
    </w:p>
    <w:p w14:paraId="667C7DEB" w14:textId="77777777" w:rsidR="00C47C0D" w:rsidRDefault="005044A2"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La demande e</w:t>
      </w:r>
      <w:r w:rsidR="00807F43">
        <w:rPr>
          <w:rFonts w:ascii="Cambria" w:hAnsi="Cambria"/>
          <w:sz w:val="24"/>
          <w:szCs w:val="24"/>
          <w:lang w:eastAsia="fr-FR"/>
        </w:rPr>
        <w:t>s</w:t>
      </w:r>
      <w:r>
        <w:rPr>
          <w:rFonts w:ascii="Cambria" w:hAnsi="Cambria"/>
          <w:sz w:val="24"/>
          <w:szCs w:val="24"/>
          <w:lang w:eastAsia="fr-FR"/>
        </w:rPr>
        <w:t xml:space="preserve">t claire et presqu’unanime : </w:t>
      </w:r>
      <w:r w:rsidR="00807F43">
        <w:rPr>
          <w:rFonts w:ascii="Cambria" w:hAnsi="Cambria"/>
          <w:sz w:val="24"/>
          <w:szCs w:val="24"/>
          <w:lang w:eastAsia="fr-FR"/>
        </w:rPr>
        <w:t>de nouvelles pistes et de nouveaux outils. La demande n</w:t>
      </w:r>
      <w:r w:rsidR="00234604">
        <w:rPr>
          <w:rFonts w:ascii="Cambria" w:hAnsi="Cambria"/>
          <w:sz w:val="24"/>
          <w:szCs w:val="24"/>
          <w:lang w:eastAsia="fr-FR"/>
        </w:rPr>
        <w:t>e s’adresse pas au savoir théorique mais à l’espace du quotidien.</w:t>
      </w:r>
    </w:p>
    <w:p w14:paraId="50F79901" w14:textId="098D0657" w:rsidR="00C47C0D" w:rsidRDefault="00C47C0D" w:rsidP="00C47C0D">
      <w:pPr>
        <w:spacing w:after="0" w:line="240" w:lineRule="auto"/>
        <w:ind w:firstLine="284"/>
        <w:jc w:val="both"/>
        <w:rPr>
          <w:rFonts w:ascii="Cambria" w:hAnsi="Cambria"/>
          <w:sz w:val="24"/>
          <w:szCs w:val="24"/>
          <w:lang w:eastAsia="fr-FR"/>
        </w:rPr>
      </w:pPr>
      <w:r w:rsidRPr="00786BC9">
        <w:rPr>
          <w:rFonts w:ascii="Cambria" w:hAnsi="Cambria"/>
          <w:sz w:val="24"/>
          <w:szCs w:val="24"/>
          <w:lang w:eastAsia="fr-FR"/>
        </w:rPr>
        <w:t>Qu’</w:t>
      </w:r>
      <w:r>
        <w:rPr>
          <w:rFonts w:ascii="Cambria" w:hAnsi="Cambria"/>
          <w:sz w:val="24"/>
          <w:szCs w:val="24"/>
          <w:lang w:eastAsia="fr-FR"/>
        </w:rPr>
        <w:t xml:space="preserve">ils </w:t>
      </w:r>
      <w:r w:rsidRPr="00786BC9">
        <w:rPr>
          <w:rFonts w:ascii="Cambria" w:hAnsi="Cambria"/>
          <w:sz w:val="24"/>
          <w:szCs w:val="24"/>
          <w:lang w:eastAsia="fr-FR"/>
        </w:rPr>
        <w:t>maitrisent ou</w:t>
      </w:r>
      <w:r>
        <w:rPr>
          <w:rFonts w:ascii="Cambria" w:hAnsi="Cambria"/>
          <w:sz w:val="24"/>
          <w:szCs w:val="24"/>
          <w:lang w:eastAsia="fr-FR"/>
        </w:rPr>
        <w:t xml:space="preserve"> non l’entretien d’accue</w:t>
      </w:r>
      <w:r w:rsidR="006F65D1">
        <w:rPr>
          <w:rFonts w:ascii="Cambria" w:hAnsi="Cambria"/>
          <w:sz w:val="24"/>
          <w:szCs w:val="24"/>
          <w:lang w:eastAsia="fr-FR"/>
        </w:rPr>
        <w:t>il et de crise</w:t>
      </w:r>
      <w:r>
        <w:rPr>
          <w:rFonts w:ascii="Cambria" w:hAnsi="Cambria"/>
          <w:sz w:val="24"/>
          <w:szCs w:val="24"/>
          <w:lang w:eastAsia="fr-FR"/>
        </w:rPr>
        <w:t>, tous sont convaincu</w:t>
      </w:r>
      <w:r w:rsidRPr="00786BC9">
        <w:rPr>
          <w:rFonts w:ascii="Cambria" w:hAnsi="Cambria"/>
          <w:sz w:val="24"/>
          <w:szCs w:val="24"/>
          <w:lang w:eastAsia="fr-FR"/>
        </w:rPr>
        <w:t xml:space="preserve">s par la nécessité d’utiliser un outil qui fait partie intégrante de leur fonction. </w:t>
      </w:r>
      <w:r>
        <w:rPr>
          <w:rFonts w:ascii="Cambria" w:hAnsi="Cambria"/>
          <w:sz w:val="24"/>
          <w:szCs w:val="24"/>
          <w:lang w:eastAsia="fr-FR"/>
        </w:rPr>
        <w:t xml:space="preserve">Des verbes d’action sont au premier plan, ils dénotent une volonté de creuser.  Les soignants se positionnent comme des praticiens soucieux d’améliorer </w:t>
      </w:r>
      <w:r w:rsidR="006F65D1">
        <w:rPr>
          <w:rFonts w:ascii="Cambria" w:hAnsi="Cambria"/>
          <w:sz w:val="24"/>
          <w:szCs w:val="24"/>
          <w:lang w:eastAsia="fr-FR"/>
        </w:rPr>
        <w:t>« </w:t>
      </w:r>
      <w:r>
        <w:rPr>
          <w:rFonts w:ascii="Cambria" w:hAnsi="Cambria"/>
          <w:sz w:val="24"/>
          <w:szCs w:val="24"/>
          <w:lang w:eastAsia="fr-FR"/>
        </w:rPr>
        <w:t>leur</w:t>
      </w:r>
      <w:r w:rsidR="006F65D1">
        <w:rPr>
          <w:rFonts w:ascii="Cambria" w:hAnsi="Cambria"/>
          <w:sz w:val="24"/>
          <w:szCs w:val="24"/>
          <w:lang w:eastAsia="fr-FR"/>
        </w:rPr>
        <w:t> »</w:t>
      </w:r>
      <w:r>
        <w:rPr>
          <w:rFonts w:ascii="Cambria" w:hAnsi="Cambria"/>
          <w:sz w:val="24"/>
          <w:szCs w:val="24"/>
          <w:lang w:eastAsia="fr-FR"/>
        </w:rPr>
        <w:t xml:space="preserve"> pratique. </w:t>
      </w:r>
    </w:p>
    <w:p w14:paraId="2D9E6163" w14:textId="41E81CA8" w:rsidR="000101BD" w:rsidRPr="006F65D1" w:rsidRDefault="00234604" w:rsidP="006F65D1">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 </w:t>
      </w:r>
    </w:p>
    <w:p w14:paraId="2B9EE9DE" w14:textId="7EAF10BC" w:rsidR="000101BD" w:rsidRPr="006F65D1" w:rsidRDefault="000101BD" w:rsidP="006F65D1">
      <w:pPr>
        <w:spacing w:after="0" w:line="360" w:lineRule="auto"/>
        <w:ind w:firstLine="284"/>
        <w:jc w:val="center"/>
        <w:rPr>
          <w:rFonts w:ascii="Cambria" w:hAnsi="Cambria"/>
          <w:b/>
          <w:sz w:val="28"/>
          <w:szCs w:val="28"/>
          <w:u w:val="single"/>
          <w:lang w:eastAsia="fr-FR"/>
        </w:rPr>
      </w:pPr>
      <w:r w:rsidRPr="00DE6C19">
        <w:rPr>
          <w:rFonts w:ascii="Cambria" w:hAnsi="Cambria"/>
          <w:b/>
          <w:sz w:val="28"/>
          <w:szCs w:val="28"/>
          <w:u w:val="single"/>
          <w:lang w:eastAsia="fr-FR"/>
        </w:rPr>
        <w:t>Le processus de formation</w:t>
      </w:r>
    </w:p>
    <w:p w14:paraId="5AD0AAB4" w14:textId="77777777" w:rsidR="0016489A" w:rsidRDefault="000101BD" w:rsidP="0016489A">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Après avoir défini ce qu’est un entretien </w:t>
      </w:r>
      <w:r w:rsidR="006F6620">
        <w:rPr>
          <w:rFonts w:ascii="Cambria" w:hAnsi="Cambria"/>
          <w:sz w:val="24"/>
          <w:szCs w:val="24"/>
          <w:lang w:eastAsia="fr-FR"/>
        </w:rPr>
        <w:t>d’accueil</w:t>
      </w:r>
      <w:r>
        <w:rPr>
          <w:rFonts w:ascii="Cambria" w:hAnsi="Cambria"/>
          <w:sz w:val="24"/>
          <w:szCs w:val="24"/>
          <w:lang w:eastAsia="fr-FR"/>
        </w:rPr>
        <w:t xml:space="preserve"> infirmier, présenté différentes formes d’entretiens</w:t>
      </w:r>
      <w:r w:rsidR="006F6620">
        <w:rPr>
          <w:rFonts w:ascii="Cambria" w:hAnsi="Cambria"/>
          <w:sz w:val="24"/>
          <w:szCs w:val="24"/>
          <w:lang w:eastAsia="fr-FR"/>
        </w:rPr>
        <w:t xml:space="preserve"> (questions de l’elfe</w:t>
      </w:r>
      <w:r>
        <w:rPr>
          <w:rFonts w:ascii="Cambria" w:hAnsi="Cambria"/>
          <w:sz w:val="24"/>
          <w:szCs w:val="24"/>
          <w:lang w:eastAsia="fr-FR"/>
        </w:rPr>
        <w:t xml:space="preserve">, </w:t>
      </w:r>
      <w:r w:rsidR="006F6620">
        <w:rPr>
          <w:rFonts w:ascii="Cambria" w:hAnsi="Cambria"/>
          <w:sz w:val="24"/>
          <w:szCs w:val="24"/>
          <w:lang w:eastAsia="fr-FR"/>
        </w:rPr>
        <w:t xml:space="preserve">portrait chinois, </w:t>
      </w:r>
      <w:r w:rsidR="00F719F4">
        <w:rPr>
          <w:rFonts w:ascii="Cambria" w:hAnsi="Cambria"/>
          <w:sz w:val="24"/>
          <w:szCs w:val="24"/>
          <w:lang w:eastAsia="fr-FR"/>
        </w:rPr>
        <w:t xml:space="preserve">thérapie narrative, etc.), </w:t>
      </w:r>
      <w:r>
        <w:rPr>
          <w:rFonts w:ascii="Cambria" w:hAnsi="Cambria"/>
          <w:sz w:val="24"/>
          <w:szCs w:val="24"/>
          <w:lang w:eastAsia="fr-FR"/>
        </w:rPr>
        <w:t xml:space="preserve">le groupe s’est </w:t>
      </w:r>
      <w:r w:rsidR="00FB4798">
        <w:rPr>
          <w:rFonts w:ascii="Cambria" w:hAnsi="Cambria"/>
          <w:sz w:val="24"/>
          <w:szCs w:val="24"/>
          <w:lang w:eastAsia="fr-FR"/>
        </w:rPr>
        <w:t xml:space="preserve">donc </w:t>
      </w:r>
      <w:r>
        <w:rPr>
          <w:rFonts w:ascii="Cambria" w:hAnsi="Cambria"/>
          <w:sz w:val="24"/>
          <w:szCs w:val="24"/>
          <w:lang w:eastAsia="fr-FR"/>
        </w:rPr>
        <w:t xml:space="preserve">fixé sur l’entretien </w:t>
      </w:r>
      <w:r w:rsidR="00FB4798">
        <w:rPr>
          <w:rFonts w:ascii="Cambria" w:hAnsi="Cambria"/>
          <w:sz w:val="24"/>
          <w:szCs w:val="24"/>
          <w:lang w:eastAsia="fr-FR"/>
        </w:rPr>
        <w:t>d’accueil et de crise</w:t>
      </w:r>
      <w:r>
        <w:rPr>
          <w:rFonts w:ascii="Cambria" w:hAnsi="Cambria"/>
          <w:sz w:val="24"/>
          <w:szCs w:val="24"/>
          <w:lang w:eastAsia="fr-FR"/>
        </w:rPr>
        <w:t>. A ensuite été abordée la question de la demande</w:t>
      </w:r>
      <w:r w:rsidR="0016489A">
        <w:rPr>
          <w:rFonts w:ascii="Cambria" w:hAnsi="Cambria"/>
          <w:sz w:val="24"/>
          <w:szCs w:val="24"/>
          <w:lang w:eastAsia="fr-FR"/>
        </w:rPr>
        <w:t xml:space="preserve"> en intégrant l’approche systémique</w:t>
      </w:r>
      <w:r>
        <w:rPr>
          <w:rFonts w:ascii="Cambria" w:hAnsi="Cambria"/>
          <w:sz w:val="24"/>
          <w:szCs w:val="24"/>
          <w:lang w:eastAsia="fr-FR"/>
        </w:rPr>
        <w:t>. Le groupe a</w:t>
      </w:r>
      <w:r w:rsidR="0016489A">
        <w:rPr>
          <w:rFonts w:ascii="Cambria" w:hAnsi="Cambria"/>
          <w:sz w:val="24"/>
          <w:szCs w:val="24"/>
          <w:lang w:eastAsia="fr-FR"/>
        </w:rPr>
        <w:t>, ensuite,</w:t>
      </w:r>
      <w:r>
        <w:rPr>
          <w:rFonts w:ascii="Cambria" w:hAnsi="Cambria"/>
          <w:sz w:val="24"/>
          <w:szCs w:val="24"/>
          <w:lang w:eastAsia="fr-FR"/>
        </w:rPr>
        <w:t xml:space="preserve"> posé les différents invariants du cadre de l’entretien ainsi que les différentes étapes qui le composent. </w:t>
      </w:r>
      <w:r w:rsidR="00F719F4">
        <w:rPr>
          <w:rFonts w:ascii="Cambria" w:hAnsi="Cambria"/>
          <w:sz w:val="24"/>
          <w:szCs w:val="24"/>
          <w:lang w:eastAsia="fr-FR"/>
        </w:rPr>
        <w:t xml:space="preserve">Un jeu de rôle a été proposé, il a été brillamment joué par des professionnels très au fait de la spécificité de leur positionnement sur le seuil </w:t>
      </w:r>
      <w:r w:rsidR="003A6A3F">
        <w:rPr>
          <w:rFonts w:ascii="Cambria" w:hAnsi="Cambria"/>
          <w:sz w:val="24"/>
          <w:szCs w:val="24"/>
          <w:lang w:eastAsia="fr-FR"/>
        </w:rPr>
        <w:t xml:space="preserve">du lieu de soin. Les stagiaires ayant appris le suicide d’un patient passé par l’UADO, nous avons collectivement repris le parcours de ce patient et nous sommes interrogés sur ce qu’il était possible de percevoir (ou non) lors de son accueil. </w:t>
      </w:r>
    </w:p>
    <w:p w14:paraId="6CB723F3" w14:textId="1B599D33" w:rsidR="000101BD" w:rsidRDefault="000101BD" w:rsidP="0016489A">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La formation a alterné théorie et pratique. Les références théoriques présentées ont emprunté à la psychanalyse, à la théorie des systèmes (Bateson, Watzlawick, Ausloos), </w:t>
      </w:r>
      <w:r w:rsidR="00FA0D11">
        <w:rPr>
          <w:rFonts w:ascii="Cambria" w:hAnsi="Cambria"/>
          <w:sz w:val="24"/>
          <w:szCs w:val="24"/>
          <w:lang w:eastAsia="fr-FR"/>
        </w:rPr>
        <w:t xml:space="preserve">et à l’approche centrée sur la personne. </w:t>
      </w:r>
    </w:p>
    <w:p w14:paraId="402462BA" w14:textId="190AA6E3" w:rsidR="00FA0D11" w:rsidRDefault="00FA0D11" w:rsidP="0016489A">
      <w:pPr>
        <w:spacing w:after="0" w:line="240" w:lineRule="auto"/>
        <w:ind w:firstLine="284"/>
        <w:jc w:val="both"/>
        <w:rPr>
          <w:rFonts w:ascii="Cambria" w:hAnsi="Cambria"/>
          <w:sz w:val="24"/>
          <w:szCs w:val="24"/>
          <w:lang w:eastAsia="fr-FR"/>
        </w:rPr>
      </w:pPr>
      <w:r>
        <w:rPr>
          <w:rFonts w:ascii="Cambria" w:hAnsi="Cambria"/>
          <w:sz w:val="24"/>
          <w:szCs w:val="24"/>
          <w:lang w:eastAsia="fr-FR"/>
        </w:rPr>
        <w:t>Le programme a été respecté</w:t>
      </w:r>
      <w:r w:rsidR="00E21290">
        <w:rPr>
          <w:rFonts w:ascii="Cambria" w:hAnsi="Cambria"/>
          <w:sz w:val="24"/>
          <w:szCs w:val="24"/>
          <w:lang w:eastAsia="fr-FR"/>
        </w:rPr>
        <w:t xml:space="preserve"> mais modifié sur les marges pour correspondre à la demande du groupe. </w:t>
      </w:r>
    </w:p>
    <w:p w14:paraId="48EB254D" w14:textId="77777777" w:rsidR="000101BD" w:rsidRPr="00DE6C19" w:rsidRDefault="000101BD" w:rsidP="000101BD">
      <w:pPr>
        <w:spacing w:after="0" w:line="240" w:lineRule="auto"/>
        <w:ind w:firstLine="284"/>
        <w:jc w:val="both"/>
        <w:rPr>
          <w:rFonts w:ascii="Cambria" w:hAnsi="Cambria"/>
          <w:sz w:val="24"/>
          <w:szCs w:val="24"/>
          <w:lang w:eastAsia="fr-FR"/>
        </w:rPr>
      </w:pPr>
    </w:p>
    <w:p w14:paraId="0002D6EA" w14:textId="77777777" w:rsidR="000101BD" w:rsidRPr="00DE6C19" w:rsidRDefault="000101BD" w:rsidP="000101BD">
      <w:pPr>
        <w:spacing w:after="0" w:line="360" w:lineRule="auto"/>
        <w:ind w:firstLine="284"/>
        <w:jc w:val="center"/>
        <w:rPr>
          <w:rFonts w:ascii="Cambria" w:hAnsi="Cambria"/>
          <w:sz w:val="28"/>
          <w:szCs w:val="28"/>
          <w:u w:val="single"/>
          <w:lang w:eastAsia="fr-FR"/>
        </w:rPr>
      </w:pPr>
      <w:r w:rsidRPr="00DE6C19">
        <w:rPr>
          <w:rFonts w:ascii="Cambria" w:hAnsi="Cambria"/>
          <w:b/>
          <w:sz w:val="28"/>
          <w:szCs w:val="28"/>
          <w:u w:val="single"/>
          <w:lang w:eastAsia="fr-FR"/>
        </w:rPr>
        <w:t>La percepti</w:t>
      </w:r>
      <w:r>
        <w:rPr>
          <w:rFonts w:ascii="Cambria" w:hAnsi="Cambria"/>
          <w:b/>
          <w:sz w:val="28"/>
          <w:szCs w:val="28"/>
          <w:u w:val="single"/>
          <w:lang w:eastAsia="fr-FR"/>
        </w:rPr>
        <w:t>on de la formation par le groupe</w:t>
      </w:r>
    </w:p>
    <w:p w14:paraId="07FB7D9E" w14:textId="77777777" w:rsidR="000101BD" w:rsidRDefault="000101BD" w:rsidP="000101BD">
      <w:pPr>
        <w:spacing w:after="0" w:line="240" w:lineRule="auto"/>
        <w:ind w:firstLine="284"/>
        <w:jc w:val="both"/>
        <w:rPr>
          <w:rFonts w:ascii="Cambria" w:hAnsi="Cambria"/>
          <w:sz w:val="24"/>
          <w:szCs w:val="24"/>
          <w:lang w:eastAsia="fr-FR"/>
        </w:rPr>
      </w:pPr>
    </w:p>
    <w:p w14:paraId="2D1BABCC" w14:textId="54C5B307" w:rsidR="00E20D96" w:rsidRDefault="000101BD"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Les 1</w:t>
      </w:r>
      <w:r w:rsidR="00E20D96">
        <w:rPr>
          <w:rFonts w:ascii="Cambria" w:hAnsi="Cambria"/>
          <w:sz w:val="24"/>
          <w:szCs w:val="24"/>
          <w:lang w:eastAsia="fr-FR"/>
        </w:rPr>
        <w:t>0</w:t>
      </w:r>
      <w:r>
        <w:rPr>
          <w:rFonts w:ascii="Cambria" w:hAnsi="Cambria"/>
          <w:sz w:val="24"/>
          <w:szCs w:val="24"/>
          <w:lang w:eastAsia="fr-FR"/>
        </w:rPr>
        <w:t xml:space="preserve"> </w:t>
      </w:r>
      <w:r w:rsidR="00A9683C">
        <w:rPr>
          <w:rFonts w:ascii="Cambria" w:hAnsi="Cambria"/>
          <w:sz w:val="24"/>
          <w:szCs w:val="24"/>
          <w:lang w:eastAsia="fr-FR"/>
        </w:rPr>
        <w:t>participants</w:t>
      </w:r>
      <w:r>
        <w:rPr>
          <w:rFonts w:ascii="Cambria" w:hAnsi="Cambria"/>
          <w:sz w:val="24"/>
          <w:szCs w:val="24"/>
          <w:lang w:eastAsia="fr-FR"/>
        </w:rPr>
        <w:t xml:space="preserve"> présents ont rempli le questionnaire. </w:t>
      </w:r>
      <w:r w:rsidR="00CC236E">
        <w:rPr>
          <w:rFonts w:ascii="Cambria" w:hAnsi="Cambria"/>
          <w:sz w:val="24"/>
          <w:szCs w:val="24"/>
          <w:lang w:eastAsia="fr-FR"/>
        </w:rPr>
        <w:t>Sept avaient demandé la formation</w:t>
      </w:r>
      <w:r w:rsidR="001E1BEC">
        <w:rPr>
          <w:rFonts w:ascii="Cambria" w:hAnsi="Cambria"/>
          <w:sz w:val="24"/>
          <w:szCs w:val="24"/>
          <w:lang w:eastAsia="fr-FR"/>
        </w:rPr>
        <w:t>, trois non :</w:t>
      </w:r>
    </w:p>
    <w:p w14:paraId="12110A3D" w14:textId="163BD5CD" w:rsidR="001E1BEC" w:rsidRDefault="001E1BEC"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Le cadre du service nous l’a proposée car cela pouvait être</w:t>
      </w:r>
      <w:r w:rsidR="00F76FA1">
        <w:rPr>
          <w:rFonts w:ascii="Cambria" w:hAnsi="Cambria"/>
          <w:i/>
          <w:iCs/>
          <w:sz w:val="24"/>
          <w:szCs w:val="24"/>
          <w:lang w:eastAsia="fr-FR"/>
        </w:rPr>
        <w:t xml:space="preserve"> bénéfique à l’amélioration de notre pratique professionnelle</w:t>
      </w:r>
      <w:r w:rsidR="00F76FA1">
        <w:rPr>
          <w:rFonts w:ascii="Cambria" w:hAnsi="Cambria"/>
          <w:sz w:val="24"/>
          <w:szCs w:val="24"/>
          <w:lang w:eastAsia="fr-FR"/>
        </w:rPr>
        <w:t> » ;</w:t>
      </w:r>
    </w:p>
    <w:p w14:paraId="2CA6D10B" w14:textId="6F0EA668" w:rsidR="00617CA1" w:rsidRDefault="00617CA1" w:rsidP="00617CA1">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Formation prévue par l’ancien cadre</w:t>
      </w:r>
      <w:r w:rsidR="00A62AF7">
        <w:rPr>
          <w:rFonts w:ascii="Cambria" w:hAnsi="Cambria"/>
          <w:i/>
          <w:iCs/>
          <w:sz w:val="24"/>
          <w:szCs w:val="24"/>
          <w:lang w:eastAsia="fr-FR"/>
        </w:rPr>
        <w:t xml:space="preserve"> UADO</w:t>
      </w:r>
      <w:r>
        <w:rPr>
          <w:rFonts w:ascii="Cambria" w:hAnsi="Cambria"/>
          <w:sz w:val="24"/>
          <w:szCs w:val="24"/>
          <w:lang w:eastAsia="fr-FR"/>
        </w:rPr>
        <w:t> ».</w:t>
      </w:r>
    </w:p>
    <w:p w14:paraId="2B74E570" w14:textId="46DB9C75" w:rsidR="007658EF" w:rsidRDefault="007658EF" w:rsidP="00617CA1">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On note l’importance de la fonction « prescriptrice » des cadres. </w:t>
      </w:r>
    </w:p>
    <w:p w14:paraId="58D826BC" w14:textId="0A30A80C" w:rsidR="007658EF" w:rsidRDefault="007658EF" w:rsidP="00617CA1">
      <w:pPr>
        <w:spacing w:after="0" w:line="240" w:lineRule="auto"/>
        <w:ind w:firstLine="284"/>
        <w:jc w:val="both"/>
        <w:rPr>
          <w:rFonts w:ascii="Cambria" w:hAnsi="Cambria"/>
          <w:sz w:val="24"/>
          <w:szCs w:val="24"/>
          <w:lang w:eastAsia="fr-FR"/>
        </w:rPr>
      </w:pPr>
      <w:r>
        <w:rPr>
          <w:rFonts w:ascii="Cambria" w:hAnsi="Cambria"/>
          <w:sz w:val="24"/>
          <w:szCs w:val="24"/>
          <w:lang w:eastAsia="fr-FR"/>
        </w:rPr>
        <w:t>Parmi ceux qui ont demandé la formation :</w:t>
      </w:r>
    </w:p>
    <w:p w14:paraId="32F25890" w14:textId="5471F46C" w:rsidR="004D38C8" w:rsidRDefault="004D38C8" w:rsidP="00617CA1">
      <w:pPr>
        <w:spacing w:after="0" w:line="240" w:lineRule="auto"/>
        <w:ind w:firstLine="284"/>
        <w:jc w:val="both"/>
        <w:rPr>
          <w:rFonts w:ascii="Cambria" w:hAnsi="Cambria"/>
          <w:sz w:val="24"/>
          <w:szCs w:val="24"/>
          <w:lang w:eastAsia="fr-FR"/>
        </w:rPr>
      </w:pPr>
      <w:r>
        <w:rPr>
          <w:rFonts w:ascii="Cambria" w:hAnsi="Cambria"/>
          <w:sz w:val="24"/>
          <w:szCs w:val="24"/>
          <w:lang w:eastAsia="fr-FR"/>
        </w:rPr>
        <w:lastRenderedPageBreak/>
        <w:t>« </w:t>
      </w:r>
      <w:r>
        <w:rPr>
          <w:rFonts w:ascii="Cambria" w:hAnsi="Cambria"/>
          <w:i/>
          <w:iCs/>
          <w:sz w:val="24"/>
          <w:szCs w:val="24"/>
          <w:lang w:eastAsia="fr-FR"/>
        </w:rPr>
        <w:t>Volontaire, fiche d’inscription présente dans le service</w:t>
      </w:r>
      <w:r>
        <w:rPr>
          <w:rFonts w:ascii="Cambria" w:hAnsi="Cambria"/>
          <w:sz w:val="24"/>
          <w:szCs w:val="24"/>
          <w:lang w:eastAsia="fr-FR"/>
        </w:rPr>
        <w:t> » ;</w:t>
      </w:r>
    </w:p>
    <w:p w14:paraId="45E73A8A" w14:textId="59CE5C24" w:rsidR="0057253E" w:rsidRDefault="0057253E" w:rsidP="00617CA1">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Cœur de mon activité sur mon service</w:t>
      </w:r>
      <w:r>
        <w:rPr>
          <w:rFonts w:ascii="Cambria" w:hAnsi="Cambria"/>
          <w:sz w:val="24"/>
          <w:szCs w:val="24"/>
          <w:lang w:eastAsia="fr-FR"/>
        </w:rPr>
        <w:t> » ;</w:t>
      </w:r>
    </w:p>
    <w:p w14:paraId="5356DD18" w14:textId="2C77799D" w:rsidR="009E0349" w:rsidRPr="00C47C0D" w:rsidRDefault="009E0349" w:rsidP="00617CA1">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Formation proposée par la cadre</w:t>
      </w:r>
      <w:r w:rsidR="00C47C0D">
        <w:rPr>
          <w:rFonts w:ascii="Cambria" w:hAnsi="Cambria"/>
          <w:sz w:val="24"/>
          <w:szCs w:val="24"/>
          <w:lang w:eastAsia="fr-FR"/>
        </w:rPr>
        <w:t xml:space="preserve"> ». </w:t>
      </w:r>
    </w:p>
    <w:p w14:paraId="5B8F6284" w14:textId="77777777" w:rsidR="007658EF" w:rsidRPr="00617CA1" w:rsidRDefault="007658EF" w:rsidP="00617CA1">
      <w:pPr>
        <w:spacing w:after="0" w:line="240" w:lineRule="auto"/>
        <w:ind w:firstLine="284"/>
        <w:jc w:val="both"/>
        <w:rPr>
          <w:rFonts w:ascii="Cambria" w:hAnsi="Cambria"/>
          <w:sz w:val="24"/>
          <w:szCs w:val="24"/>
          <w:lang w:eastAsia="fr-FR"/>
        </w:rPr>
      </w:pPr>
    </w:p>
    <w:p w14:paraId="302198FF" w14:textId="4C935215" w:rsidR="000101BD" w:rsidRDefault="000101BD"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On mesure que la formation s’inscrit bien dans un mouvement institutionnel avec des cadres qui facilitent voire mobilisent les soignants.   </w:t>
      </w:r>
    </w:p>
    <w:p w14:paraId="364BBDA4" w14:textId="77777777" w:rsidR="000101BD" w:rsidRDefault="000101BD" w:rsidP="006F65D1">
      <w:pPr>
        <w:spacing w:after="0" w:line="240" w:lineRule="auto"/>
        <w:jc w:val="both"/>
        <w:rPr>
          <w:rFonts w:ascii="Cambria" w:hAnsi="Cambria"/>
          <w:sz w:val="24"/>
          <w:szCs w:val="24"/>
          <w:lang w:eastAsia="fr-FR"/>
        </w:rPr>
      </w:pPr>
    </w:p>
    <w:p w14:paraId="12B71C0A" w14:textId="77777777" w:rsidR="000101BD" w:rsidRDefault="000101BD" w:rsidP="000101BD">
      <w:pPr>
        <w:spacing w:after="0" w:line="240" w:lineRule="auto"/>
        <w:ind w:firstLine="284"/>
        <w:jc w:val="both"/>
        <w:rPr>
          <w:rFonts w:ascii="Cambria" w:hAnsi="Cambria"/>
          <w:sz w:val="24"/>
          <w:szCs w:val="24"/>
          <w:lang w:eastAsia="fr-FR"/>
        </w:rPr>
      </w:pPr>
      <w:r>
        <w:rPr>
          <w:rFonts w:ascii="Cambria" w:hAnsi="Cambria"/>
          <w:b/>
          <w:sz w:val="24"/>
          <w:szCs w:val="24"/>
          <w:lang w:eastAsia="fr-FR"/>
        </w:rPr>
        <w:t>Perception globale de la formation</w:t>
      </w:r>
    </w:p>
    <w:p w14:paraId="15BB6ED9" w14:textId="77777777" w:rsidR="000101BD" w:rsidRDefault="000101BD" w:rsidP="000101BD">
      <w:pPr>
        <w:spacing w:after="0" w:line="240" w:lineRule="auto"/>
        <w:ind w:firstLine="284"/>
        <w:jc w:val="both"/>
        <w:rPr>
          <w:rFonts w:ascii="Cambria" w:hAnsi="Cambria"/>
          <w:sz w:val="24"/>
          <w:szCs w:val="24"/>
          <w:lang w:eastAsia="fr-FR"/>
        </w:rPr>
      </w:pPr>
    </w:p>
    <w:p w14:paraId="52982BAF" w14:textId="207ED3BA" w:rsidR="000101BD" w:rsidRDefault="00AE7052"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Neuf</w:t>
      </w:r>
      <w:r w:rsidR="000101BD">
        <w:rPr>
          <w:rFonts w:ascii="Cambria" w:hAnsi="Cambria"/>
          <w:sz w:val="24"/>
          <w:szCs w:val="24"/>
          <w:lang w:eastAsia="fr-FR"/>
        </w:rPr>
        <w:t xml:space="preserve"> participants ont une perception positive de la formation</w:t>
      </w:r>
      <w:r w:rsidR="00DD0FDD">
        <w:rPr>
          <w:rFonts w:ascii="Cambria" w:hAnsi="Cambria"/>
          <w:sz w:val="24"/>
          <w:szCs w:val="24"/>
          <w:lang w:eastAsia="fr-FR"/>
        </w:rPr>
        <w:t>, un stagiaire en a</w:t>
      </w:r>
      <w:r w:rsidR="000101BD">
        <w:rPr>
          <w:rFonts w:ascii="Cambria" w:hAnsi="Cambria"/>
          <w:sz w:val="24"/>
          <w:szCs w:val="24"/>
          <w:lang w:eastAsia="fr-FR"/>
        </w:rPr>
        <w:t xml:space="preserve"> une vision « neutre »</w:t>
      </w:r>
      <w:r w:rsidR="00DD0FDD">
        <w:rPr>
          <w:rFonts w:ascii="Cambria" w:hAnsi="Cambria"/>
          <w:sz w:val="24"/>
          <w:szCs w:val="24"/>
          <w:lang w:eastAsia="fr-FR"/>
        </w:rPr>
        <w:t>. Il n’éclaire pas son jugement que ses réponses aux autres items n</w:t>
      </w:r>
      <w:r w:rsidR="0029596A">
        <w:rPr>
          <w:rFonts w:ascii="Cambria" w:hAnsi="Cambria"/>
          <w:sz w:val="24"/>
          <w:szCs w:val="24"/>
          <w:lang w:eastAsia="fr-FR"/>
        </w:rPr>
        <w:t>e confirment pas</w:t>
      </w:r>
      <w:r w:rsidR="00DD0FDD">
        <w:rPr>
          <w:rFonts w:ascii="Cambria" w:hAnsi="Cambria"/>
          <w:sz w:val="24"/>
          <w:szCs w:val="24"/>
          <w:lang w:eastAsia="fr-FR"/>
        </w:rPr>
        <w:t>.</w:t>
      </w:r>
      <w:r w:rsidR="0029596A">
        <w:rPr>
          <w:rFonts w:ascii="Cambria" w:hAnsi="Cambria"/>
          <w:sz w:val="24"/>
          <w:szCs w:val="24"/>
          <w:lang w:eastAsia="fr-FR"/>
        </w:rPr>
        <w:t xml:space="preserve"> Dans le détail, s</w:t>
      </w:r>
      <w:r w:rsidR="009A7055">
        <w:rPr>
          <w:rFonts w:ascii="Cambria" w:hAnsi="Cambria"/>
          <w:sz w:val="24"/>
          <w:szCs w:val="24"/>
          <w:lang w:eastAsia="fr-FR"/>
        </w:rPr>
        <w:t>a</w:t>
      </w:r>
      <w:r w:rsidR="0029596A">
        <w:rPr>
          <w:rFonts w:ascii="Cambria" w:hAnsi="Cambria"/>
          <w:sz w:val="24"/>
          <w:szCs w:val="24"/>
          <w:lang w:eastAsia="fr-FR"/>
        </w:rPr>
        <w:t xml:space="preserve"> perception de la formation est positive, voire très positive.</w:t>
      </w:r>
      <w:r w:rsidR="00DD0FDD">
        <w:rPr>
          <w:rFonts w:ascii="Cambria" w:hAnsi="Cambria"/>
          <w:sz w:val="24"/>
          <w:szCs w:val="24"/>
          <w:lang w:eastAsia="fr-FR"/>
        </w:rPr>
        <w:t xml:space="preserve"> </w:t>
      </w:r>
    </w:p>
    <w:p w14:paraId="52C32E05" w14:textId="77777777" w:rsidR="000101BD" w:rsidRDefault="000101BD" w:rsidP="000101BD">
      <w:pPr>
        <w:spacing w:after="0" w:line="240" w:lineRule="auto"/>
        <w:ind w:firstLine="284"/>
        <w:jc w:val="both"/>
        <w:rPr>
          <w:rFonts w:ascii="Cambria" w:hAnsi="Cambria"/>
          <w:sz w:val="24"/>
          <w:szCs w:val="24"/>
          <w:lang w:eastAsia="fr-FR"/>
        </w:rPr>
      </w:pPr>
    </w:p>
    <w:p w14:paraId="24C95B45" w14:textId="77777777" w:rsidR="000101BD" w:rsidRDefault="000101BD" w:rsidP="000101BD">
      <w:pPr>
        <w:spacing w:after="0" w:line="240" w:lineRule="auto"/>
        <w:ind w:left="360" w:firstLine="284"/>
        <w:jc w:val="both"/>
        <w:rPr>
          <w:rFonts w:ascii="Cambria" w:hAnsi="Cambria"/>
          <w:sz w:val="24"/>
          <w:szCs w:val="24"/>
          <w:lang w:eastAsia="fr-FR"/>
        </w:rPr>
      </w:pPr>
      <w:r>
        <w:rPr>
          <w:rFonts w:ascii="Cambria" w:hAnsi="Cambria"/>
          <w:b/>
          <w:sz w:val="24"/>
          <w:szCs w:val="24"/>
          <w:lang w:eastAsia="fr-FR"/>
        </w:rPr>
        <w:t>La durée</w:t>
      </w:r>
    </w:p>
    <w:p w14:paraId="5BBF3DA8" w14:textId="77777777" w:rsidR="000101BD" w:rsidRDefault="000101BD" w:rsidP="000101BD">
      <w:pPr>
        <w:spacing w:after="0" w:line="240" w:lineRule="auto"/>
        <w:ind w:left="360" w:firstLine="284"/>
        <w:jc w:val="both"/>
        <w:rPr>
          <w:rFonts w:ascii="Cambria" w:hAnsi="Cambria"/>
          <w:sz w:val="24"/>
          <w:szCs w:val="24"/>
          <w:lang w:eastAsia="fr-FR"/>
        </w:rPr>
      </w:pPr>
    </w:p>
    <w:p w14:paraId="6566BB89" w14:textId="6DCED84F" w:rsidR="007420BB" w:rsidRDefault="00C46915" w:rsidP="007420BB">
      <w:pPr>
        <w:spacing w:after="0" w:line="240" w:lineRule="auto"/>
        <w:ind w:firstLine="284"/>
        <w:jc w:val="both"/>
        <w:rPr>
          <w:rFonts w:ascii="Cambria" w:hAnsi="Cambria"/>
          <w:sz w:val="24"/>
          <w:szCs w:val="24"/>
          <w:lang w:eastAsia="fr-FR"/>
        </w:rPr>
      </w:pPr>
      <w:r>
        <w:rPr>
          <w:rFonts w:ascii="Cambria" w:hAnsi="Cambria"/>
          <w:sz w:val="24"/>
          <w:szCs w:val="24"/>
          <w:lang w:eastAsia="fr-FR"/>
        </w:rPr>
        <w:t>Huit</w:t>
      </w:r>
      <w:r w:rsidR="000101BD">
        <w:rPr>
          <w:rFonts w:ascii="Cambria" w:hAnsi="Cambria"/>
          <w:sz w:val="24"/>
          <w:szCs w:val="24"/>
          <w:lang w:eastAsia="fr-FR"/>
        </w:rPr>
        <w:t xml:space="preserve"> stagiaires ont trouvé la durée de la formation adaptée à l’exception d’un participant </w:t>
      </w:r>
      <w:r w:rsidR="007420BB">
        <w:rPr>
          <w:rFonts w:ascii="Cambria" w:hAnsi="Cambria"/>
          <w:sz w:val="24"/>
          <w:szCs w:val="24"/>
          <w:lang w:eastAsia="fr-FR"/>
        </w:rPr>
        <w:t>qui l’a trouvée trop longue et d’un autre qui l’a trouvée trop courte</w:t>
      </w:r>
      <w:r w:rsidR="00540D85">
        <w:rPr>
          <w:rFonts w:ascii="Cambria" w:hAnsi="Cambria"/>
          <w:sz w:val="24"/>
          <w:szCs w:val="24"/>
          <w:lang w:eastAsia="fr-FR"/>
        </w:rPr>
        <w:t> :</w:t>
      </w:r>
    </w:p>
    <w:p w14:paraId="355202D7" w14:textId="16ED1D1A" w:rsidR="00540D85" w:rsidRDefault="00540D85" w:rsidP="007420BB">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Un jour aurait suffi</w:t>
      </w:r>
      <w:r>
        <w:rPr>
          <w:rFonts w:ascii="Cambria" w:hAnsi="Cambria"/>
          <w:sz w:val="24"/>
          <w:szCs w:val="24"/>
          <w:lang w:eastAsia="fr-FR"/>
        </w:rPr>
        <w:t> »</w:t>
      </w:r>
      <w:r w:rsidR="00C75E40">
        <w:rPr>
          <w:rFonts w:ascii="Cambria" w:hAnsi="Cambria"/>
          <w:sz w:val="24"/>
          <w:szCs w:val="24"/>
          <w:lang w:eastAsia="fr-FR"/>
        </w:rPr>
        <w:t xml:space="preserve"> ponctue le stagiaire qui trouve la formation trop longue. </w:t>
      </w:r>
      <w:r w:rsidR="002B6C64">
        <w:rPr>
          <w:rFonts w:ascii="Cambria" w:hAnsi="Cambria"/>
          <w:sz w:val="24"/>
          <w:szCs w:val="24"/>
          <w:lang w:eastAsia="fr-FR"/>
        </w:rPr>
        <w:t xml:space="preserve">Dans la suite du questionnaire, il note qu’il aurait préféré moins de théorie. </w:t>
      </w:r>
    </w:p>
    <w:p w14:paraId="5C923126" w14:textId="708B7B3D" w:rsidR="00BD3158" w:rsidRDefault="00BD3158" w:rsidP="007420BB">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Il faudrait un suivi pour débriefer</w:t>
      </w:r>
      <w:r w:rsidR="00842AC9">
        <w:rPr>
          <w:rFonts w:ascii="Cambria" w:hAnsi="Cambria"/>
          <w:i/>
          <w:iCs/>
          <w:sz w:val="24"/>
          <w:szCs w:val="24"/>
          <w:lang w:eastAsia="fr-FR"/>
        </w:rPr>
        <w:t xml:space="preserve"> de ce qu’on a pu mettre en application</w:t>
      </w:r>
      <w:r w:rsidR="00842AC9">
        <w:rPr>
          <w:rFonts w:ascii="Cambria" w:hAnsi="Cambria"/>
          <w:sz w:val="24"/>
          <w:szCs w:val="24"/>
          <w:lang w:eastAsia="fr-FR"/>
        </w:rPr>
        <w:t xml:space="preserve"> » explique le stagiaire qui la trouve trop courte. </w:t>
      </w:r>
      <w:r w:rsidR="000513E0">
        <w:rPr>
          <w:rFonts w:ascii="Cambria" w:hAnsi="Cambria"/>
          <w:sz w:val="24"/>
          <w:szCs w:val="24"/>
          <w:lang w:eastAsia="fr-FR"/>
        </w:rPr>
        <w:t>La durée est pour lui, le point faible de la formation</w:t>
      </w:r>
      <w:r w:rsidR="006D7360">
        <w:rPr>
          <w:rFonts w:ascii="Cambria" w:hAnsi="Cambria"/>
          <w:sz w:val="24"/>
          <w:szCs w:val="24"/>
          <w:lang w:eastAsia="fr-FR"/>
        </w:rPr>
        <w:t xml:space="preserve">, il suggère par ailleurs de mettre en place un suivi. </w:t>
      </w:r>
    </w:p>
    <w:p w14:paraId="4B094308" w14:textId="3A971E02" w:rsidR="008B23AD" w:rsidRDefault="008B23AD" w:rsidP="007420BB">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Le découpage en deux jours consécutifs ne permet </w:t>
      </w:r>
      <w:r w:rsidR="000159B3">
        <w:rPr>
          <w:rFonts w:ascii="Cambria" w:hAnsi="Cambria"/>
          <w:sz w:val="24"/>
          <w:szCs w:val="24"/>
          <w:lang w:eastAsia="fr-FR"/>
        </w:rPr>
        <w:t xml:space="preserve">pas, </w:t>
      </w:r>
      <w:r>
        <w:rPr>
          <w:rFonts w:ascii="Cambria" w:hAnsi="Cambria"/>
          <w:sz w:val="24"/>
          <w:szCs w:val="24"/>
          <w:lang w:eastAsia="fr-FR"/>
        </w:rPr>
        <w:t>effectivement</w:t>
      </w:r>
      <w:r w:rsidR="000159B3">
        <w:rPr>
          <w:rFonts w:ascii="Cambria" w:hAnsi="Cambria"/>
          <w:sz w:val="24"/>
          <w:szCs w:val="24"/>
          <w:lang w:eastAsia="fr-FR"/>
        </w:rPr>
        <w:t>,</w:t>
      </w:r>
      <w:r>
        <w:rPr>
          <w:rFonts w:ascii="Cambria" w:hAnsi="Cambria"/>
          <w:sz w:val="24"/>
          <w:szCs w:val="24"/>
          <w:lang w:eastAsia="fr-FR"/>
        </w:rPr>
        <w:t xml:space="preserve"> de faire retour au terrain des stagiaires pendant la durée de la formation. Il est toujours intéressant que les stagiaires puissent expérimenter les outils pour en faire une critique. </w:t>
      </w:r>
    </w:p>
    <w:p w14:paraId="53CD65B4" w14:textId="22C46A4D" w:rsidR="000159B3" w:rsidRPr="00842AC9" w:rsidRDefault="00065BE0" w:rsidP="007420BB">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Il serait intéressant de proposer aux stagiaires de venir avec une situation d’entretien complexe afin de partir de leur expérience. </w:t>
      </w:r>
    </w:p>
    <w:p w14:paraId="29A852B2" w14:textId="77777777" w:rsidR="000101BD" w:rsidRDefault="000101BD" w:rsidP="000101BD">
      <w:pPr>
        <w:spacing w:after="0" w:line="240" w:lineRule="auto"/>
        <w:jc w:val="both"/>
        <w:rPr>
          <w:rFonts w:ascii="Cambria" w:hAnsi="Cambria"/>
          <w:sz w:val="24"/>
          <w:szCs w:val="24"/>
          <w:lang w:eastAsia="fr-FR"/>
        </w:rPr>
      </w:pPr>
    </w:p>
    <w:p w14:paraId="39794ACF" w14:textId="77777777" w:rsidR="000101BD" w:rsidRDefault="000101BD" w:rsidP="000101BD">
      <w:pPr>
        <w:spacing w:after="0" w:line="240" w:lineRule="auto"/>
        <w:ind w:firstLine="284"/>
        <w:jc w:val="both"/>
        <w:rPr>
          <w:rFonts w:ascii="Cambria" w:hAnsi="Cambria"/>
          <w:b/>
          <w:sz w:val="24"/>
          <w:szCs w:val="24"/>
          <w:lang w:eastAsia="fr-FR"/>
        </w:rPr>
      </w:pPr>
      <w:r>
        <w:rPr>
          <w:rFonts w:ascii="Cambria" w:hAnsi="Cambria"/>
          <w:b/>
          <w:sz w:val="24"/>
          <w:szCs w:val="24"/>
          <w:lang w:eastAsia="fr-FR"/>
        </w:rPr>
        <w:t>Enrichissement professionnel</w:t>
      </w:r>
    </w:p>
    <w:p w14:paraId="7D37C05C" w14:textId="77777777" w:rsidR="000101BD" w:rsidRDefault="000101BD" w:rsidP="000101BD">
      <w:pPr>
        <w:spacing w:after="0" w:line="240" w:lineRule="auto"/>
        <w:ind w:firstLine="284"/>
        <w:jc w:val="both"/>
        <w:rPr>
          <w:rFonts w:ascii="Cambria" w:hAnsi="Cambria"/>
          <w:b/>
          <w:sz w:val="24"/>
          <w:szCs w:val="24"/>
          <w:lang w:eastAsia="fr-FR"/>
        </w:rPr>
      </w:pPr>
    </w:p>
    <w:p w14:paraId="1262C56F" w14:textId="77C37B76" w:rsidR="000101BD" w:rsidRDefault="000101BD" w:rsidP="00F52049">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Les participants ont tous retiré un enrichissement professionnel de la formation. </w:t>
      </w:r>
    </w:p>
    <w:p w14:paraId="5437F94F" w14:textId="6FB88B80" w:rsidR="00F52049" w:rsidRPr="00A47964" w:rsidRDefault="00A47964" w:rsidP="00F52049">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Cela m’a permis d’avoir des clés pour mener à bien les entretiens</w:t>
      </w:r>
      <w:r>
        <w:rPr>
          <w:rFonts w:ascii="Cambria" w:hAnsi="Cambria"/>
          <w:sz w:val="24"/>
          <w:szCs w:val="24"/>
          <w:lang w:eastAsia="fr-FR"/>
        </w:rPr>
        <w:t> »</w:t>
      </w:r>
    </w:p>
    <w:p w14:paraId="0D7001B7" w14:textId="77777777" w:rsidR="000101BD" w:rsidRDefault="000101BD" w:rsidP="000101BD">
      <w:pPr>
        <w:spacing w:after="0" w:line="240" w:lineRule="auto"/>
        <w:jc w:val="both"/>
        <w:rPr>
          <w:rFonts w:ascii="Cambria" w:hAnsi="Cambria"/>
          <w:sz w:val="24"/>
          <w:szCs w:val="24"/>
          <w:lang w:eastAsia="fr-FR"/>
        </w:rPr>
      </w:pPr>
    </w:p>
    <w:p w14:paraId="1CFE7D09" w14:textId="77777777" w:rsidR="000101BD" w:rsidRDefault="000101BD" w:rsidP="000101BD">
      <w:pPr>
        <w:spacing w:after="0" w:line="240" w:lineRule="auto"/>
        <w:ind w:firstLine="284"/>
        <w:jc w:val="both"/>
        <w:rPr>
          <w:rFonts w:ascii="Cambria" w:hAnsi="Cambria"/>
          <w:b/>
          <w:sz w:val="24"/>
          <w:szCs w:val="24"/>
          <w:lang w:eastAsia="fr-FR"/>
        </w:rPr>
      </w:pPr>
      <w:r>
        <w:rPr>
          <w:rFonts w:ascii="Cambria" w:hAnsi="Cambria"/>
          <w:b/>
          <w:sz w:val="24"/>
          <w:szCs w:val="24"/>
          <w:lang w:eastAsia="fr-FR"/>
        </w:rPr>
        <w:t>Le nombre de participantes et les échanges en groupe</w:t>
      </w:r>
    </w:p>
    <w:p w14:paraId="6A0F748B" w14:textId="77777777" w:rsidR="000101BD" w:rsidRDefault="000101BD" w:rsidP="000101BD">
      <w:pPr>
        <w:spacing w:after="0" w:line="240" w:lineRule="auto"/>
        <w:ind w:firstLine="284"/>
        <w:jc w:val="both"/>
        <w:rPr>
          <w:rFonts w:ascii="Cambria" w:hAnsi="Cambria"/>
          <w:b/>
          <w:sz w:val="24"/>
          <w:szCs w:val="24"/>
          <w:lang w:eastAsia="fr-FR"/>
        </w:rPr>
      </w:pPr>
    </w:p>
    <w:p w14:paraId="1EB0CFAD" w14:textId="4694E8FC" w:rsidR="000101BD" w:rsidRPr="0015703A" w:rsidRDefault="007C1D06" w:rsidP="00D87B3B">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Neuf </w:t>
      </w:r>
      <w:r w:rsidR="000101BD">
        <w:rPr>
          <w:rFonts w:ascii="Cambria" w:hAnsi="Cambria"/>
          <w:sz w:val="24"/>
          <w:szCs w:val="24"/>
          <w:lang w:eastAsia="fr-FR"/>
        </w:rPr>
        <w:t xml:space="preserve">participants ont trouvé que le nombre de stagiaires était satisfaisant </w:t>
      </w:r>
      <w:r>
        <w:rPr>
          <w:rFonts w:ascii="Cambria" w:hAnsi="Cambria"/>
          <w:sz w:val="24"/>
          <w:szCs w:val="24"/>
          <w:lang w:eastAsia="fr-FR"/>
        </w:rPr>
        <w:t>et un l’a trouvé insuffisant</w:t>
      </w:r>
      <w:r w:rsidR="00D87B3B">
        <w:rPr>
          <w:rFonts w:ascii="Cambria" w:hAnsi="Cambria"/>
          <w:sz w:val="24"/>
          <w:szCs w:val="24"/>
          <w:lang w:eastAsia="fr-FR"/>
        </w:rPr>
        <w:t xml:space="preserve">. </w:t>
      </w:r>
    </w:p>
    <w:p w14:paraId="35DF4ACA" w14:textId="3919EFF6" w:rsidR="00C95484" w:rsidRDefault="00074098"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Trois stagiaires </w:t>
      </w:r>
      <w:r w:rsidR="004D7E70">
        <w:rPr>
          <w:rFonts w:ascii="Cambria" w:hAnsi="Cambria"/>
          <w:sz w:val="24"/>
          <w:szCs w:val="24"/>
          <w:lang w:eastAsia="fr-FR"/>
        </w:rPr>
        <w:t>ont trouvé les échanges entre participants très enrichissants et les 7 autres satisfa</w:t>
      </w:r>
      <w:r w:rsidR="00C95484">
        <w:rPr>
          <w:rFonts w:ascii="Cambria" w:hAnsi="Cambria"/>
          <w:sz w:val="24"/>
          <w:szCs w:val="24"/>
          <w:lang w:eastAsia="fr-FR"/>
        </w:rPr>
        <w:t>isants.</w:t>
      </w:r>
    </w:p>
    <w:p w14:paraId="27CAB430" w14:textId="46B31E38" w:rsidR="00C95484" w:rsidRDefault="00C95484"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Les réponses ne sont pas éclairées. On peut noter que les participants se sont </w:t>
      </w:r>
      <w:r w:rsidR="00941360">
        <w:rPr>
          <w:rFonts w:ascii="Cambria" w:hAnsi="Cambria"/>
          <w:sz w:val="24"/>
          <w:szCs w:val="24"/>
          <w:lang w:eastAsia="fr-FR"/>
        </w:rPr>
        <w:t>installés</w:t>
      </w:r>
      <w:r>
        <w:rPr>
          <w:rFonts w:ascii="Cambria" w:hAnsi="Cambria"/>
          <w:sz w:val="24"/>
          <w:szCs w:val="24"/>
          <w:lang w:eastAsia="fr-FR"/>
        </w:rPr>
        <w:t xml:space="preserve"> par unité : d’un côté l’UADO, de l’autre le service de nuit et au milieu les </w:t>
      </w:r>
      <w:r w:rsidR="00941360">
        <w:rPr>
          <w:rFonts w:ascii="Cambria" w:hAnsi="Cambria"/>
          <w:sz w:val="24"/>
          <w:szCs w:val="24"/>
          <w:lang w:eastAsia="fr-FR"/>
        </w:rPr>
        <w:t xml:space="preserve">soignants de l’UIF. </w:t>
      </w:r>
      <w:r>
        <w:rPr>
          <w:rFonts w:ascii="Cambria" w:hAnsi="Cambria"/>
          <w:sz w:val="24"/>
          <w:szCs w:val="24"/>
          <w:lang w:eastAsia="fr-FR"/>
        </w:rPr>
        <w:t xml:space="preserve"> </w:t>
      </w:r>
      <w:r w:rsidR="00941360">
        <w:rPr>
          <w:rFonts w:ascii="Cambria" w:hAnsi="Cambria"/>
          <w:sz w:val="24"/>
          <w:szCs w:val="24"/>
          <w:lang w:eastAsia="fr-FR"/>
        </w:rPr>
        <w:t xml:space="preserve">La durée de la formation n’a pas permis </w:t>
      </w:r>
      <w:r w:rsidR="00BD30BA">
        <w:rPr>
          <w:rFonts w:ascii="Cambria" w:hAnsi="Cambria"/>
          <w:sz w:val="24"/>
          <w:szCs w:val="24"/>
          <w:lang w:eastAsia="fr-FR"/>
        </w:rPr>
        <w:t xml:space="preserve">de mixer le groupe. </w:t>
      </w:r>
      <w:r w:rsidR="0007216F">
        <w:rPr>
          <w:rFonts w:ascii="Cambria" w:hAnsi="Cambria"/>
          <w:sz w:val="24"/>
          <w:szCs w:val="24"/>
          <w:lang w:eastAsia="fr-FR"/>
        </w:rPr>
        <w:t>On se mélange peu entre soignants des différentes unités.</w:t>
      </w:r>
    </w:p>
    <w:p w14:paraId="0E36D8C2" w14:textId="77777777" w:rsidR="000101BD" w:rsidRDefault="000101BD" w:rsidP="00BD30BA">
      <w:pPr>
        <w:spacing w:after="0" w:line="240" w:lineRule="auto"/>
        <w:jc w:val="both"/>
        <w:rPr>
          <w:rFonts w:ascii="Cambria" w:hAnsi="Cambria"/>
          <w:sz w:val="24"/>
          <w:szCs w:val="24"/>
          <w:lang w:eastAsia="fr-FR"/>
        </w:rPr>
      </w:pPr>
    </w:p>
    <w:p w14:paraId="692639AE" w14:textId="77777777" w:rsidR="000101BD" w:rsidRDefault="000101BD" w:rsidP="000101BD">
      <w:pPr>
        <w:spacing w:after="0" w:line="240" w:lineRule="auto"/>
        <w:ind w:firstLine="284"/>
        <w:jc w:val="both"/>
        <w:rPr>
          <w:rFonts w:ascii="Cambria" w:hAnsi="Cambria"/>
          <w:b/>
          <w:sz w:val="24"/>
          <w:szCs w:val="24"/>
          <w:lang w:eastAsia="fr-FR"/>
        </w:rPr>
      </w:pPr>
      <w:r>
        <w:rPr>
          <w:rFonts w:ascii="Cambria" w:hAnsi="Cambria"/>
          <w:b/>
          <w:sz w:val="24"/>
          <w:szCs w:val="24"/>
          <w:lang w:eastAsia="fr-FR"/>
        </w:rPr>
        <w:t>Les apports de connaissance</w:t>
      </w:r>
    </w:p>
    <w:p w14:paraId="7A7FB2AE" w14:textId="77777777" w:rsidR="000101BD" w:rsidRDefault="000101BD" w:rsidP="000101BD">
      <w:pPr>
        <w:spacing w:after="0" w:line="240" w:lineRule="auto"/>
        <w:ind w:firstLine="284"/>
        <w:jc w:val="both"/>
        <w:rPr>
          <w:rFonts w:ascii="Cambria" w:hAnsi="Cambria"/>
          <w:b/>
          <w:sz w:val="24"/>
          <w:szCs w:val="24"/>
          <w:lang w:eastAsia="fr-FR"/>
        </w:rPr>
      </w:pPr>
    </w:p>
    <w:p w14:paraId="0B7A4B2F" w14:textId="0A7100BC" w:rsidR="000101BD" w:rsidRDefault="000C0E2F" w:rsidP="000C0E2F">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Six stagiaires ont jugé les apports de connaissance très pertinents et quatre pertinents. </w:t>
      </w:r>
    </w:p>
    <w:p w14:paraId="190B836B" w14:textId="77777777" w:rsidR="000C0E2F" w:rsidRDefault="000C0E2F" w:rsidP="000C0E2F">
      <w:pPr>
        <w:spacing w:after="0" w:line="240" w:lineRule="auto"/>
        <w:ind w:firstLine="284"/>
        <w:jc w:val="both"/>
        <w:rPr>
          <w:rFonts w:ascii="Cambria" w:hAnsi="Cambria"/>
          <w:sz w:val="24"/>
          <w:szCs w:val="24"/>
          <w:lang w:eastAsia="fr-FR"/>
        </w:rPr>
      </w:pPr>
    </w:p>
    <w:p w14:paraId="6DA2FE99" w14:textId="77777777" w:rsidR="000101BD" w:rsidRDefault="000101BD" w:rsidP="000101BD">
      <w:pPr>
        <w:spacing w:after="0" w:line="240" w:lineRule="auto"/>
        <w:ind w:firstLine="284"/>
        <w:jc w:val="both"/>
        <w:rPr>
          <w:rFonts w:ascii="Cambria" w:hAnsi="Cambria"/>
          <w:sz w:val="24"/>
          <w:szCs w:val="24"/>
          <w:lang w:eastAsia="fr-FR"/>
        </w:rPr>
      </w:pPr>
      <w:r>
        <w:rPr>
          <w:rFonts w:ascii="Cambria" w:hAnsi="Cambria"/>
          <w:b/>
          <w:sz w:val="24"/>
          <w:szCs w:val="24"/>
          <w:lang w:eastAsia="fr-FR"/>
        </w:rPr>
        <w:lastRenderedPageBreak/>
        <w:t>Les méthodes pédagogiques</w:t>
      </w:r>
    </w:p>
    <w:p w14:paraId="210E1A16" w14:textId="77777777" w:rsidR="000101BD" w:rsidRDefault="000101BD" w:rsidP="000101BD">
      <w:pPr>
        <w:spacing w:after="0" w:line="240" w:lineRule="auto"/>
        <w:ind w:firstLine="284"/>
        <w:jc w:val="both"/>
        <w:rPr>
          <w:rFonts w:ascii="Cambria" w:hAnsi="Cambria"/>
          <w:sz w:val="24"/>
          <w:szCs w:val="24"/>
          <w:lang w:eastAsia="fr-FR"/>
        </w:rPr>
      </w:pPr>
    </w:p>
    <w:p w14:paraId="7594C344" w14:textId="53D35E32" w:rsidR="000101BD" w:rsidRPr="00E80587" w:rsidRDefault="000101BD" w:rsidP="0015561E">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Les méthodes pédagogiques ont été jugées </w:t>
      </w:r>
      <w:r w:rsidR="0015561E">
        <w:rPr>
          <w:rFonts w:ascii="Cambria" w:hAnsi="Cambria"/>
          <w:sz w:val="24"/>
          <w:szCs w:val="24"/>
          <w:lang w:eastAsia="fr-FR"/>
        </w:rPr>
        <w:t xml:space="preserve">très favorisantes par six stagiaires et favorisantes par les quatre autres. </w:t>
      </w:r>
    </w:p>
    <w:p w14:paraId="6714092D" w14:textId="77777777" w:rsidR="000101BD" w:rsidRPr="00BB417C" w:rsidRDefault="000101BD" w:rsidP="000101BD">
      <w:pPr>
        <w:spacing w:after="0" w:line="240" w:lineRule="auto"/>
        <w:jc w:val="both"/>
        <w:rPr>
          <w:rFonts w:ascii="Cambria" w:hAnsi="Cambria"/>
          <w:sz w:val="24"/>
          <w:szCs w:val="24"/>
          <w:lang w:eastAsia="fr-FR"/>
        </w:rPr>
      </w:pPr>
    </w:p>
    <w:p w14:paraId="06B0FEC2" w14:textId="77777777" w:rsidR="000101BD" w:rsidRDefault="000101BD" w:rsidP="000101BD">
      <w:pPr>
        <w:spacing w:after="0" w:line="240" w:lineRule="auto"/>
        <w:ind w:firstLine="284"/>
        <w:jc w:val="both"/>
        <w:rPr>
          <w:rFonts w:ascii="Cambria" w:hAnsi="Cambria"/>
          <w:b/>
          <w:sz w:val="24"/>
          <w:szCs w:val="24"/>
          <w:lang w:eastAsia="fr-FR"/>
        </w:rPr>
      </w:pPr>
      <w:r>
        <w:rPr>
          <w:rFonts w:ascii="Cambria" w:hAnsi="Cambria"/>
          <w:b/>
          <w:sz w:val="24"/>
          <w:szCs w:val="24"/>
          <w:lang w:eastAsia="fr-FR"/>
        </w:rPr>
        <w:t>Les capacités relationnelles du formateur</w:t>
      </w:r>
    </w:p>
    <w:p w14:paraId="4F2A122C" w14:textId="77777777" w:rsidR="000101BD" w:rsidRDefault="000101BD" w:rsidP="000101BD">
      <w:pPr>
        <w:spacing w:after="0" w:line="240" w:lineRule="auto"/>
        <w:ind w:firstLine="284"/>
        <w:jc w:val="both"/>
        <w:rPr>
          <w:rFonts w:ascii="Cambria" w:hAnsi="Cambria"/>
          <w:b/>
          <w:sz w:val="24"/>
          <w:szCs w:val="24"/>
          <w:lang w:eastAsia="fr-FR"/>
        </w:rPr>
      </w:pPr>
    </w:p>
    <w:p w14:paraId="1C07F695" w14:textId="2F36FD8C" w:rsidR="000101BD" w:rsidRDefault="00534AAC"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Huit</w:t>
      </w:r>
      <w:r w:rsidR="000101BD">
        <w:rPr>
          <w:rFonts w:ascii="Cambria" w:hAnsi="Cambria"/>
          <w:sz w:val="24"/>
          <w:szCs w:val="24"/>
          <w:lang w:eastAsia="fr-FR"/>
        </w:rPr>
        <w:t xml:space="preserve"> </w:t>
      </w:r>
      <w:r w:rsidR="000101BD" w:rsidRPr="00F11512">
        <w:rPr>
          <w:rFonts w:ascii="Cambria" w:hAnsi="Cambria"/>
          <w:sz w:val="24"/>
          <w:szCs w:val="24"/>
          <w:lang w:eastAsia="fr-FR"/>
        </w:rPr>
        <w:t>stagiaires ont trouvé les capacit</w:t>
      </w:r>
      <w:r w:rsidR="000101BD">
        <w:rPr>
          <w:rFonts w:ascii="Cambria" w:hAnsi="Cambria"/>
          <w:sz w:val="24"/>
          <w:szCs w:val="24"/>
          <w:lang w:eastAsia="fr-FR"/>
        </w:rPr>
        <w:t>és relationnelles du formateur</w:t>
      </w:r>
      <w:r w:rsidR="000101BD" w:rsidRPr="00F11512">
        <w:rPr>
          <w:rFonts w:ascii="Cambria" w:hAnsi="Cambria"/>
          <w:sz w:val="24"/>
          <w:szCs w:val="24"/>
          <w:lang w:eastAsia="fr-FR"/>
        </w:rPr>
        <w:t xml:space="preserve"> </w:t>
      </w:r>
      <w:r>
        <w:rPr>
          <w:rFonts w:ascii="Cambria" w:hAnsi="Cambria"/>
          <w:sz w:val="24"/>
          <w:szCs w:val="24"/>
          <w:lang w:eastAsia="fr-FR"/>
        </w:rPr>
        <w:t xml:space="preserve">très </w:t>
      </w:r>
      <w:r w:rsidR="000101BD" w:rsidRPr="00F11512">
        <w:rPr>
          <w:rFonts w:ascii="Cambria" w:hAnsi="Cambria"/>
          <w:sz w:val="24"/>
          <w:szCs w:val="24"/>
          <w:lang w:eastAsia="fr-FR"/>
        </w:rPr>
        <w:t>favorisantes</w:t>
      </w:r>
      <w:r w:rsidR="000101BD">
        <w:rPr>
          <w:rFonts w:ascii="Cambria" w:hAnsi="Cambria"/>
          <w:sz w:val="24"/>
          <w:szCs w:val="24"/>
          <w:lang w:eastAsia="fr-FR"/>
        </w:rPr>
        <w:t xml:space="preserve"> et </w:t>
      </w:r>
      <w:r>
        <w:rPr>
          <w:rFonts w:ascii="Cambria" w:hAnsi="Cambria"/>
          <w:sz w:val="24"/>
          <w:szCs w:val="24"/>
          <w:lang w:eastAsia="fr-FR"/>
        </w:rPr>
        <w:t>deux</w:t>
      </w:r>
      <w:r w:rsidR="000101BD">
        <w:rPr>
          <w:rFonts w:ascii="Cambria" w:hAnsi="Cambria"/>
          <w:sz w:val="24"/>
          <w:szCs w:val="24"/>
          <w:lang w:eastAsia="fr-FR"/>
        </w:rPr>
        <w:t xml:space="preserve"> favorisantes</w:t>
      </w:r>
      <w:r>
        <w:rPr>
          <w:rFonts w:ascii="Cambria" w:hAnsi="Cambria"/>
          <w:sz w:val="24"/>
          <w:szCs w:val="24"/>
          <w:lang w:eastAsia="fr-FR"/>
        </w:rPr>
        <w:t xml:space="preserve">. </w:t>
      </w:r>
    </w:p>
    <w:p w14:paraId="73D56993" w14:textId="77777777" w:rsidR="000101BD" w:rsidRDefault="000101BD" w:rsidP="00F528AB">
      <w:pPr>
        <w:spacing w:after="0" w:line="240" w:lineRule="auto"/>
        <w:jc w:val="both"/>
        <w:rPr>
          <w:rFonts w:ascii="Cambria" w:hAnsi="Cambria"/>
          <w:sz w:val="24"/>
          <w:szCs w:val="24"/>
          <w:lang w:eastAsia="fr-FR"/>
        </w:rPr>
      </w:pPr>
    </w:p>
    <w:p w14:paraId="5D4033DF" w14:textId="77777777" w:rsidR="000101BD" w:rsidRDefault="000101BD" w:rsidP="000101BD">
      <w:pPr>
        <w:spacing w:after="0" w:line="240" w:lineRule="auto"/>
        <w:ind w:firstLine="284"/>
        <w:jc w:val="both"/>
        <w:rPr>
          <w:rFonts w:ascii="Cambria" w:hAnsi="Cambria"/>
          <w:sz w:val="24"/>
          <w:szCs w:val="24"/>
          <w:lang w:eastAsia="fr-FR"/>
        </w:rPr>
      </w:pPr>
      <w:r>
        <w:rPr>
          <w:rFonts w:ascii="Cambria" w:hAnsi="Cambria"/>
          <w:b/>
          <w:sz w:val="24"/>
          <w:szCs w:val="24"/>
          <w:lang w:eastAsia="fr-FR"/>
        </w:rPr>
        <w:t>Les points forts de la formation</w:t>
      </w:r>
    </w:p>
    <w:p w14:paraId="0312DB71" w14:textId="77777777" w:rsidR="000101BD" w:rsidRDefault="000101BD" w:rsidP="000101BD">
      <w:pPr>
        <w:spacing w:after="0" w:line="240" w:lineRule="auto"/>
        <w:ind w:firstLine="284"/>
        <w:jc w:val="both"/>
        <w:rPr>
          <w:rFonts w:ascii="Cambria" w:hAnsi="Cambria"/>
          <w:sz w:val="24"/>
          <w:szCs w:val="24"/>
          <w:lang w:eastAsia="fr-FR"/>
        </w:rPr>
      </w:pPr>
    </w:p>
    <w:p w14:paraId="057920F9" w14:textId="77777777" w:rsidR="000101BD" w:rsidRDefault="000101BD"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Les participants ont retenu :</w:t>
      </w:r>
    </w:p>
    <w:p w14:paraId="12F2964D" w14:textId="77777777" w:rsidR="000101BD" w:rsidRDefault="000101BD" w:rsidP="000101BD">
      <w:pPr>
        <w:spacing w:after="0" w:line="240" w:lineRule="auto"/>
        <w:ind w:firstLine="284"/>
        <w:jc w:val="both"/>
        <w:rPr>
          <w:rFonts w:ascii="Cambria" w:hAnsi="Cambria"/>
          <w:sz w:val="24"/>
          <w:szCs w:val="24"/>
          <w:lang w:eastAsia="fr-FR"/>
        </w:rPr>
      </w:pPr>
    </w:p>
    <w:p w14:paraId="4034E533" w14:textId="376C72B9" w:rsidR="00F528AB" w:rsidRDefault="000101BD" w:rsidP="001B5517">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 </w:t>
      </w:r>
      <w:r w:rsidR="001B5517">
        <w:rPr>
          <w:rFonts w:ascii="Cambria" w:hAnsi="Cambria"/>
          <w:i/>
          <w:iCs/>
          <w:sz w:val="24"/>
          <w:szCs w:val="24"/>
          <w:lang w:eastAsia="fr-FR"/>
        </w:rPr>
        <w:t>Groupe. Expérience de chacun</w:t>
      </w:r>
      <w:r w:rsidR="001B5517">
        <w:rPr>
          <w:rFonts w:ascii="Cambria" w:hAnsi="Cambria"/>
          <w:sz w:val="24"/>
          <w:szCs w:val="24"/>
          <w:lang w:eastAsia="fr-FR"/>
        </w:rPr>
        <w:t>.</w:t>
      </w:r>
      <w:r w:rsidR="001B5517">
        <w:rPr>
          <w:rFonts w:ascii="Cambria" w:hAnsi="Cambria"/>
          <w:i/>
          <w:iCs/>
          <w:sz w:val="24"/>
          <w:szCs w:val="24"/>
          <w:lang w:eastAsia="fr-FR"/>
        </w:rPr>
        <w:t> </w:t>
      </w:r>
      <w:r w:rsidR="001B5517">
        <w:rPr>
          <w:rFonts w:ascii="Cambria" w:hAnsi="Cambria"/>
          <w:sz w:val="24"/>
          <w:szCs w:val="24"/>
          <w:lang w:eastAsia="fr-FR"/>
        </w:rPr>
        <w:t>« ;</w:t>
      </w:r>
    </w:p>
    <w:p w14:paraId="211E64D6" w14:textId="1EB37668" w:rsidR="001B5517" w:rsidRDefault="00F20513" w:rsidP="001B5517">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Pédagogie du formateur et approche avec nouvelles techniques</w:t>
      </w:r>
      <w:r>
        <w:rPr>
          <w:rFonts w:ascii="Cambria" w:hAnsi="Cambria"/>
          <w:sz w:val="24"/>
          <w:szCs w:val="24"/>
          <w:lang w:eastAsia="fr-FR"/>
        </w:rPr>
        <w:t> » ;</w:t>
      </w:r>
    </w:p>
    <w:p w14:paraId="2A26A3DD" w14:textId="630E4E6E" w:rsidR="00291A30" w:rsidRDefault="00291A30" w:rsidP="001B5517">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Apports pertinents, bien illustrés. Etudes de cas, mise en situation</w:t>
      </w:r>
      <w:r>
        <w:rPr>
          <w:rFonts w:ascii="Cambria" w:hAnsi="Cambria"/>
          <w:sz w:val="24"/>
          <w:szCs w:val="24"/>
          <w:lang w:eastAsia="fr-FR"/>
        </w:rPr>
        <w:t>. » ;</w:t>
      </w:r>
    </w:p>
    <w:p w14:paraId="57AA247D" w14:textId="6D9E878D" w:rsidR="00291A30" w:rsidRDefault="0013549B" w:rsidP="001B5517">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Expériences &amp; illustrations du formateur</w:t>
      </w:r>
      <w:r w:rsidR="001D04A2">
        <w:rPr>
          <w:rFonts w:ascii="Cambria" w:hAnsi="Cambria"/>
          <w:i/>
          <w:iCs/>
          <w:sz w:val="24"/>
          <w:szCs w:val="24"/>
          <w:lang w:eastAsia="fr-FR"/>
        </w:rPr>
        <w:t>, exemples, partage de retour (RETEX).</w:t>
      </w:r>
      <w:r w:rsidR="001D04A2">
        <w:rPr>
          <w:rFonts w:ascii="Cambria" w:hAnsi="Cambria"/>
          <w:sz w:val="24"/>
          <w:szCs w:val="24"/>
          <w:lang w:eastAsia="fr-FR"/>
        </w:rPr>
        <w:t> » ;</w:t>
      </w:r>
    </w:p>
    <w:p w14:paraId="59D45734" w14:textId="7B994979" w:rsidR="001D04A2" w:rsidRDefault="001D04A2" w:rsidP="001B5517">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A62AF7">
        <w:rPr>
          <w:rFonts w:ascii="Cambria" w:hAnsi="Cambria"/>
          <w:i/>
          <w:iCs/>
          <w:sz w:val="24"/>
          <w:szCs w:val="24"/>
          <w:lang w:eastAsia="fr-FR"/>
        </w:rPr>
        <w:t>Interactivités des échanges adaptées aux différents entretiens.</w:t>
      </w:r>
      <w:r w:rsidR="00A62AF7">
        <w:rPr>
          <w:rFonts w:ascii="Cambria" w:hAnsi="Cambria"/>
          <w:sz w:val="24"/>
          <w:szCs w:val="24"/>
          <w:lang w:eastAsia="fr-FR"/>
        </w:rPr>
        <w:t> »</w:t>
      </w:r>
      <w:r w:rsidR="0021660C">
        <w:rPr>
          <w:rFonts w:ascii="Cambria" w:hAnsi="Cambria"/>
          <w:sz w:val="24"/>
          <w:szCs w:val="24"/>
          <w:lang w:eastAsia="fr-FR"/>
        </w:rPr>
        <w:t> ;</w:t>
      </w:r>
    </w:p>
    <w:p w14:paraId="41CD404B" w14:textId="3CEE534D" w:rsidR="0021660C" w:rsidRDefault="0021660C" w:rsidP="001B5517">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Explications données sous forme de situations vécues</w:t>
      </w:r>
      <w:r>
        <w:rPr>
          <w:rFonts w:ascii="Cambria" w:hAnsi="Cambria"/>
          <w:sz w:val="24"/>
          <w:szCs w:val="24"/>
          <w:lang w:eastAsia="fr-FR"/>
        </w:rPr>
        <w:t> » ;</w:t>
      </w:r>
    </w:p>
    <w:p w14:paraId="45E1649C" w14:textId="726E28BF" w:rsidR="0021660C" w:rsidRDefault="00605B41" w:rsidP="001B5517">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Formateur à l’écoute, sans jugement qui donne ses informations de façon très simple</w:t>
      </w:r>
      <w:r>
        <w:rPr>
          <w:rFonts w:ascii="Cambria" w:hAnsi="Cambria"/>
          <w:sz w:val="24"/>
          <w:szCs w:val="24"/>
          <w:lang w:eastAsia="fr-FR"/>
        </w:rPr>
        <w:t> » ;</w:t>
      </w:r>
    </w:p>
    <w:p w14:paraId="27DC6078" w14:textId="2CC9607C" w:rsidR="00605B41" w:rsidRDefault="00605B41" w:rsidP="001B5517">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DC5F46">
        <w:rPr>
          <w:rFonts w:ascii="Cambria" w:hAnsi="Cambria"/>
          <w:i/>
          <w:iCs/>
          <w:sz w:val="24"/>
          <w:szCs w:val="24"/>
          <w:lang w:eastAsia="fr-FR"/>
        </w:rPr>
        <w:t>L’échange, le contenu de la formation est entièrement réalisable</w:t>
      </w:r>
      <w:r w:rsidR="00DC5F46">
        <w:rPr>
          <w:rFonts w:ascii="Cambria" w:hAnsi="Cambria"/>
          <w:sz w:val="24"/>
          <w:szCs w:val="24"/>
          <w:lang w:eastAsia="fr-FR"/>
        </w:rPr>
        <w:t> » ;</w:t>
      </w:r>
    </w:p>
    <w:p w14:paraId="7134F8D6" w14:textId="77777777" w:rsidR="00A65C07" w:rsidRDefault="00A65C07" w:rsidP="001B5517">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Le travail sur les cas concrets </w:t>
      </w:r>
      <w:r w:rsidRPr="00A65C07">
        <w:rPr>
          <w:rFonts w:ascii="Cambria" w:hAnsi="Cambria"/>
          <w:sz w:val="24"/>
          <w:szCs w:val="24"/>
          <w:lang w:eastAsia="fr-FR"/>
        </w:rPr>
        <w:t>» ;</w:t>
      </w:r>
    </w:p>
    <w:p w14:paraId="5EC1A88E" w14:textId="47BDCA14" w:rsidR="00A65C07" w:rsidRDefault="00775E04" w:rsidP="001B5517">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 </w:t>
      </w:r>
      <w:r w:rsidRPr="00775E04">
        <w:rPr>
          <w:rFonts w:ascii="Cambria" w:hAnsi="Cambria"/>
          <w:i/>
          <w:iCs/>
          <w:sz w:val="24"/>
          <w:szCs w:val="24"/>
          <w:lang w:eastAsia="fr-FR"/>
        </w:rPr>
        <w:t>Travail sur un cas concret</w:t>
      </w:r>
      <w:r>
        <w:rPr>
          <w:rFonts w:ascii="Cambria" w:hAnsi="Cambria"/>
          <w:sz w:val="24"/>
          <w:szCs w:val="24"/>
          <w:lang w:eastAsia="fr-FR"/>
        </w:rPr>
        <w:t xml:space="preserve"> ». </w:t>
      </w:r>
      <w:r w:rsidR="00A65C07">
        <w:rPr>
          <w:rFonts w:ascii="Cambria" w:hAnsi="Cambria"/>
          <w:i/>
          <w:iCs/>
          <w:sz w:val="24"/>
          <w:szCs w:val="24"/>
          <w:lang w:eastAsia="fr-FR"/>
        </w:rPr>
        <w:t xml:space="preserve"> </w:t>
      </w:r>
    </w:p>
    <w:p w14:paraId="48F0F832" w14:textId="77777777" w:rsidR="000101BD" w:rsidRPr="000032B9" w:rsidRDefault="000101BD" w:rsidP="00775E04">
      <w:pPr>
        <w:spacing w:after="0" w:line="240" w:lineRule="auto"/>
        <w:jc w:val="both"/>
        <w:rPr>
          <w:rFonts w:ascii="Cambria" w:hAnsi="Cambria"/>
          <w:sz w:val="24"/>
          <w:szCs w:val="24"/>
          <w:lang w:eastAsia="fr-FR"/>
        </w:rPr>
      </w:pPr>
    </w:p>
    <w:p w14:paraId="43F5C226" w14:textId="737A4422" w:rsidR="00361B0E" w:rsidRDefault="000101BD" w:rsidP="000101BD">
      <w:pPr>
        <w:spacing w:after="0" w:line="240" w:lineRule="auto"/>
        <w:jc w:val="both"/>
        <w:rPr>
          <w:rFonts w:ascii="Cambria" w:hAnsi="Cambria"/>
          <w:sz w:val="24"/>
          <w:szCs w:val="24"/>
          <w:lang w:eastAsia="fr-FR"/>
        </w:rPr>
      </w:pPr>
      <w:r>
        <w:rPr>
          <w:rFonts w:ascii="Cambria" w:hAnsi="Cambria"/>
          <w:sz w:val="24"/>
          <w:szCs w:val="24"/>
          <w:lang w:eastAsia="fr-FR"/>
        </w:rPr>
        <w:t xml:space="preserve">Chacun y a trouvé quelque chose qui l’intéressait. Se détachent les aspects </w:t>
      </w:r>
      <w:r w:rsidR="00361B0E">
        <w:rPr>
          <w:rFonts w:ascii="Cambria" w:hAnsi="Cambria"/>
          <w:sz w:val="24"/>
          <w:szCs w:val="24"/>
          <w:lang w:eastAsia="fr-FR"/>
        </w:rPr>
        <w:t xml:space="preserve">très </w:t>
      </w:r>
      <w:r w:rsidR="008C726B">
        <w:rPr>
          <w:rFonts w:ascii="Cambria" w:hAnsi="Cambria"/>
          <w:sz w:val="24"/>
          <w:szCs w:val="24"/>
          <w:lang w:eastAsia="fr-FR"/>
        </w:rPr>
        <w:t xml:space="preserve">concrets de la formation, </w:t>
      </w:r>
      <w:r w:rsidR="00361B0E">
        <w:rPr>
          <w:rFonts w:ascii="Cambria" w:hAnsi="Cambria"/>
          <w:sz w:val="24"/>
          <w:szCs w:val="24"/>
          <w:lang w:eastAsia="fr-FR"/>
        </w:rPr>
        <w:t>l’écoute du formateur</w:t>
      </w:r>
      <w:r w:rsidR="00896634">
        <w:rPr>
          <w:rFonts w:ascii="Cambria" w:hAnsi="Cambria"/>
          <w:sz w:val="24"/>
          <w:szCs w:val="24"/>
          <w:lang w:eastAsia="fr-FR"/>
        </w:rPr>
        <w:t xml:space="preserve">, l’interactivité au sein du groupe. </w:t>
      </w:r>
    </w:p>
    <w:p w14:paraId="2D9487F7" w14:textId="77777777" w:rsidR="000101BD" w:rsidRPr="00E80587" w:rsidRDefault="000101BD" w:rsidP="000101BD">
      <w:pPr>
        <w:spacing w:after="0" w:line="240" w:lineRule="auto"/>
        <w:jc w:val="both"/>
        <w:rPr>
          <w:rFonts w:ascii="Cambria" w:hAnsi="Cambria"/>
          <w:sz w:val="24"/>
          <w:szCs w:val="24"/>
          <w:lang w:eastAsia="fr-FR"/>
        </w:rPr>
      </w:pPr>
    </w:p>
    <w:p w14:paraId="3630CF8B" w14:textId="77777777" w:rsidR="000101BD" w:rsidRDefault="000101BD" w:rsidP="000101BD">
      <w:pPr>
        <w:spacing w:after="0" w:line="240" w:lineRule="auto"/>
        <w:ind w:firstLine="284"/>
        <w:jc w:val="both"/>
        <w:rPr>
          <w:rFonts w:ascii="Cambria" w:hAnsi="Cambria"/>
          <w:sz w:val="24"/>
          <w:szCs w:val="24"/>
          <w:lang w:eastAsia="fr-FR"/>
        </w:rPr>
      </w:pPr>
      <w:r>
        <w:rPr>
          <w:rFonts w:ascii="Cambria" w:hAnsi="Cambria"/>
          <w:b/>
          <w:sz w:val="24"/>
          <w:szCs w:val="24"/>
          <w:lang w:eastAsia="fr-FR"/>
        </w:rPr>
        <w:t>Les points faibles</w:t>
      </w:r>
    </w:p>
    <w:p w14:paraId="0996E5E9" w14:textId="77777777" w:rsidR="000101BD" w:rsidRDefault="000101BD" w:rsidP="000101BD">
      <w:pPr>
        <w:spacing w:after="0" w:line="240" w:lineRule="auto"/>
        <w:ind w:firstLine="284"/>
        <w:jc w:val="both"/>
        <w:rPr>
          <w:rFonts w:ascii="Cambria" w:hAnsi="Cambria"/>
          <w:sz w:val="24"/>
          <w:szCs w:val="24"/>
          <w:lang w:eastAsia="fr-FR"/>
        </w:rPr>
      </w:pPr>
    </w:p>
    <w:p w14:paraId="7CFECA06" w14:textId="77777777" w:rsidR="000101BD" w:rsidRDefault="000101BD"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Peu de points faibles rapportés. Notons que les points forts des uns peuvent être les points faibles des autres :</w:t>
      </w:r>
    </w:p>
    <w:p w14:paraId="2B3FC9E1" w14:textId="7EDA1B62" w:rsidR="00AA233C" w:rsidRDefault="00AA233C" w:rsidP="000101BD">
      <w:pPr>
        <w:spacing w:after="0" w:line="240" w:lineRule="auto"/>
        <w:ind w:firstLine="284"/>
        <w:jc w:val="both"/>
        <w:rPr>
          <w:rFonts w:ascii="Cambria" w:hAnsi="Cambria"/>
          <w:sz w:val="24"/>
          <w:szCs w:val="24"/>
          <w:lang w:eastAsia="fr-FR"/>
        </w:rPr>
      </w:pPr>
    </w:p>
    <w:p w14:paraId="56A43C83" w14:textId="49B5B2CC" w:rsidR="006805BE" w:rsidRDefault="006805BE"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Trop court</w:t>
      </w:r>
      <w:r>
        <w:rPr>
          <w:rFonts w:ascii="Cambria" w:hAnsi="Cambria"/>
          <w:sz w:val="24"/>
          <w:szCs w:val="24"/>
          <w:lang w:eastAsia="fr-FR"/>
        </w:rPr>
        <w:t> » ;</w:t>
      </w:r>
    </w:p>
    <w:p w14:paraId="3F280EB9" w14:textId="0A39A304" w:rsidR="006805BE" w:rsidRDefault="006805BE"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 xml:space="preserve">Mise en place concrète </w:t>
      </w:r>
      <w:r w:rsidR="000208E6">
        <w:rPr>
          <w:rFonts w:ascii="Cambria" w:hAnsi="Cambria"/>
          <w:i/>
          <w:iCs/>
          <w:sz w:val="24"/>
          <w:szCs w:val="24"/>
          <w:lang w:eastAsia="fr-FR"/>
        </w:rPr>
        <w:t>de certains axes peu probables du fait de l’organisation</w:t>
      </w:r>
      <w:r w:rsidR="000208E6">
        <w:rPr>
          <w:rFonts w:ascii="Cambria" w:hAnsi="Cambria"/>
          <w:sz w:val="24"/>
          <w:szCs w:val="24"/>
          <w:lang w:eastAsia="fr-FR"/>
        </w:rPr>
        <w:t> » ;</w:t>
      </w:r>
    </w:p>
    <w:p w14:paraId="182D46EC" w14:textId="41E6F0AE" w:rsidR="000208E6" w:rsidRPr="003E0A9C" w:rsidRDefault="00E6202D"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 xml:space="preserve">Que ce ne soit pas plus homogène dans le groupe, temps de parole +++ des </w:t>
      </w:r>
      <w:r w:rsidR="003E0A9C">
        <w:rPr>
          <w:rFonts w:ascii="Cambria" w:hAnsi="Cambria"/>
          <w:i/>
          <w:iCs/>
          <w:sz w:val="24"/>
          <w:szCs w:val="24"/>
          <w:lang w:eastAsia="fr-FR"/>
        </w:rPr>
        <w:t>soignants de l’UADO.</w:t>
      </w:r>
      <w:r w:rsidR="003E0A9C">
        <w:rPr>
          <w:rFonts w:ascii="Cambria" w:hAnsi="Cambria"/>
          <w:sz w:val="24"/>
          <w:szCs w:val="24"/>
          <w:lang w:eastAsia="fr-FR"/>
        </w:rPr>
        <w:t> »</w:t>
      </w:r>
    </w:p>
    <w:p w14:paraId="559932BA" w14:textId="721684C1" w:rsidR="000101BD" w:rsidRDefault="00F61BAC"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L’écart entre une pratique très pointue </w:t>
      </w:r>
      <w:r w:rsidR="00767CAC">
        <w:rPr>
          <w:rFonts w:ascii="Cambria" w:hAnsi="Cambria"/>
          <w:sz w:val="24"/>
          <w:szCs w:val="24"/>
          <w:lang w:eastAsia="fr-FR"/>
        </w:rPr>
        <w:t xml:space="preserve">et organisée </w:t>
      </w:r>
      <w:r>
        <w:rPr>
          <w:rFonts w:ascii="Cambria" w:hAnsi="Cambria"/>
          <w:sz w:val="24"/>
          <w:szCs w:val="24"/>
          <w:lang w:eastAsia="fr-FR"/>
        </w:rPr>
        <w:t>(celle de l’UADO) et celles moins ouvertement centrées sur l’accueil et la crise des soignants</w:t>
      </w:r>
      <w:r w:rsidR="00767CAC">
        <w:rPr>
          <w:rFonts w:ascii="Cambria" w:hAnsi="Cambria"/>
          <w:sz w:val="24"/>
          <w:szCs w:val="24"/>
          <w:lang w:eastAsia="fr-FR"/>
        </w:rPr>
        <w:t xml:space="preserve"> (plus informelle)</w:t>
      </w:r>
      <w:r>
        <w:rPr>
          <w:rFonts w:ascii="Cambria" w:hAnsi="Cambria"/>
          <w:sz w:val="24"/>
          <w:szCs w:val="24"/>
          <w:lang w:eastAsia="fr-FR"/>
        </w:rPr>
        <w:t xml:space="preserve"> des deux autres unités représentées dans cette formation</w:t>
      </w:r>
      <w:r w:rsidR="003F7717">
        <w:rPr>
          <w:rFonts w:ascii="Cambria" w:hAnsi="Cambria"/>
          <w:sz w:val="24"/>
          <w:szCs w:val="24"/>
          <w:lang w:eastAsia="fr-FR"/>
        </w:rPr>
        <w:t xml:space="preserve"> peut limiter les uns et tirer les autres vers le haut</w:t>
      </w:r>
      <w:r w:rsidR="00767CAC">
        <w:rPr>
          <w:rFonts w:ascii="Cambria" w:hAnsi="Cambria"/>
          <w:sz w:val="24"/>
          <w:szCs w:val="24"/>
          <w:lang w:eastAsia="fr-FR"/>
        </w:rPr>
        <w:t xml:space="preserve">. </w:t>
      </w:r>
      <w:r w:rsidR="005575BD">
        <w:rPr>
          <w:rFonts w:ascii="Cambria" w:hAnsi="Cambria"/>
          <w:sz w:val="24"/>
          <w:szCs w:val="24"/>
          <w:lang w:eastAsia="fr-FR"/>
        </w:rPr>
        <w:t xml:space="preserve">Il faudrait probablement une formation généraliste pour les uns et une </w:t>
      </w:r>
      <w:r w:rsidR="00584F55">
        <w:rPr>
          <w:rFonts w:ascii="Cambria" w:hAnsi="Cambria"/>
          <w:sz w:val="24"/>
          <w:szCs w:val="24"/>
          <w:lang w:eastAsia="fr-FR"/>
        </w:rPr>
        <w:t xml:space="preserve">autre </w:t>
      </w:r>
      <w:r w:rsidR="005575BD">
        <w:rPr>
          <w:rFonts w:ascii="Cambria" w:hAnsi="Cambria"/>
          <w:sz w:val="24"/>
          <w:szCs w:val="24"/>
          <w:lang w:eastAsia="fr-FR"/>
        </w:rPr>
        <w:t>ciblée sur l’entretien d’accueil et de crise</w:t>
      </w:r>
      <w:r w:rsidR="00584F55">
        <w:rPr>
          <w:rFonts w:ascii="Cambria" w:hAnsi="Cambria"/>
          <w:sz w:val="24"/>
          <w:szCs w:val="24"/>
          <w:lang w:eastAsia="fr-FR"/>
        </w:rPr>
        <w:t xml:space="preserve"> pour les soignants de l’UADO, des CMP et des structures de soins qui travaillent sur l’accueil et la crise.  </w:t>
      </w:r>
    </w:p>
    <w:p w14:paraId="46A26E25" w14:textId="77777777" w:rsidR="000101BD" w:rsidRDefault="000101BD" w:rsidP="000101BD">
      <w:pPr>
        <w:spacing w:after="0" w:line="240" w:lineRule="auto"/>
        <w:ind w:firstLine="284"/>
        <w:jc w:val="both"/>
        <w:rPr>
          <w:rFonts w:ascii="Cambria" w:hAnsi="Cambria"/>
          <w:sz w:val="24"/>
          <w:szCs w:val="24"/>
          <w:lang w:eastAsia="fr-FR"/>
        </w:rPr>
      </w:pPr>
    </w:p>
    <w:p w14:paraId="60685309" w14:textId="77777777" w:rsidR="000101BD" w:rsidRDefault="000101BD" w:rsidP="000101BD">
      <w:pPr>
        <w:spacing w:after="0" w:line="240" w:lineRule="auto"/>
        <w:ind w:firstLine="284"/>
        <w:jc w:val="both"/>
        <w:rPr>
          <w:rFonts w:ascii="Cambria" w:hAnsi="Cambria"/>
          <w:b/>
          <w:sz w:val="24"/>
          <w:szCs w:val="24"/>
          <w:lang w:eastAsia="fr-FR"/>
        </w:rPr>
      </w:pPr>
      <w:r>
        <w:rPr>
          <w:rFonts w:ascii="Cambria" w:hAnsi="Cambria"/>
          <w:b/>
          <w:sz w:val="24"/>
          <w:szCs w:val="24"/>
          <w:lang w:eastAsia="fr-FR"/>
        </w:rPr>
        <w:t>Les points à modifier</w:t>
      </w:r>
    </w:p>
    <w:p w14:paraId="1D46790E" w14:textId="77777777" w:rsidR="000101BD" w:rsidRDefault="000101BD" w:rsidP="000101BD">
      <w:pPr>
        <w:spacing w:after="0" w:line="240" w:lineRule="auto"/>
        <w:ind w:firstLine="284"/>
        <w:jc w:val="both"/>
        <w:rPr>
          <w:rFonts w:ascii="Cambria" w:hAnsi="Cambria"/>
          <w:b/>
          <w:sz w:val="24"/>
          <w:szCs w:val="24"/>
          <w:lang w:eastAsia="fr-FR"/>
        </w:rPr>
      </w:pPr>
    </w:p>
    <w:p w14:paraId="2F9E30CF" w14:textId="77777777" w:rsidR="00EC27B9" w:rsidRDefault="000101BD" w:rsidP="00EC27B9">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Peu de points à modifier pour les participants. </w:t>
      </w:r>
    </w:p>
    <w:p w14:paraId="6406BD27" w14:textId="43CD0785" w:rsidR="00C24BC4" w:rsidRDefault="000101BD" w:rsidP="00EC27B9">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AA7527">
        <w:rPr>
          <w:rFonts w:ascii="Cambria" w:hAnsi="Cambria"/>
          <w:i/>
          <w:iCs/>
          <w:sz w:val="24"/>
          <w:szCs w:val="24"/>
          <w:lang w:eastAsia="fr-FR"/>
        </w:rPr>
        <w:t>Se cantonner à un seul service pour plus d’échanges</w:t>
      </w:r>
      <w:r w:rsidR="00AA7527">
        <w:rPr>
          <w:rFonts w:ascii="Cambria" w:hAnsi="Cambria"/>
          <w:sz w:val="24"/>
          <w:szCs w:val="24"/>
          <w:lang w:eastAsia="fr-FR"/>
        </w:rPr>
        <w:t> » ;</w:t>
      </w:r>
    </w:p>
    <w:p w14:paraId="5721B546" w14:textId="2C453C33" w:rsidR="006D23BC" w:rsidRPr="006D23BC" w:rsidRDefault="006D23BC" w:rsidP="00EC27B9">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Faire un suivi</w:t>
      </w:r>
      <w:r>
        <w:rPr>
          <w:rFonts w:ascii="Cambria" w:hAnsi="Cambria"/>
          <w:sz w:val="24"/>
          <w:szCs w:val="24"/>
          <w:lang w:eastAsia="fr-FR"/>
        </w:rPr>
        <w:t> » ;</w:t>
      </w:r>
    </w:p>
    <w:p w14:paraId="741EFCE2" w14:textId="5FEDF92B" w:rsidR="00EC27B9" w:rsidRDefault="00C24BC4" w:rsidP="00EC27B9">
      <w:pPr>
        <w:spacing w:after="0" w:line="240" w:lineRule="auto"/>
        <w:ind w:firstLine="284"/>
        <w:jc w:val="both"/>
        <w:rPr>
          <w:rFonts w:ascii="Cambria" w:hAnsi="Cambria"/>
          <w:sz w:val="24"/>
          <w:szCs w:val="24"/>
          <w:lang w:eastAsia="fr-FR"/>
        </w:rPr>
      </w:pPr>
      <w:r>
        <w:rPr>
          <w:rFonts w:ascii="Cambria" w:hAnsi="Cambria"/>
          <w:sz w:val="24"/>
          <w:szCs w:val="24"/>
          <w:lang w:eastAsia="fr-FR"/>
        </w:rPr>
        <w:lastRenderedPageBreak/>
        <w:t>« </w:t>
      </w:r>
      <w:r>
        <w:rPr>
          <w:rFonts w:ascii="Cambria" w:hAnsi="Cambria"/>
          <w:i/>
          <w:iCs/>
          <w:sz w:val="24"/>
          <w:szCs w:val="24"/>
          <w:lang w:eastAsia="fr-FR"/>
        </w:rPr>
        <w:t>Moins de théorie, plus d’activité</w:t>
      </w:r>
      <w:r>
        <w:rPr>
          <w:rFonts w:ascii="Cambria" w:hAnsi="Cambria"/>
          <w:sz w:val="24"/>
          <w:szCs w:val="24"/>
          <w:lang w:eastAsia="fr-FR"/>
        </w:rPr>
        <w:t> » ;</w:t>
      </w:r>
    </w:p>
    <w:p w14:paraId="66D84DEA" w14:textId="49533558" w:rsidR="00960869" w:rsidRDefault="00960869" w:rsidP="00EC27B9">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Le titre « Entretien d’évaluation de la crise » n’est peut-être pas le plus adapté</w:t>
      </w:r>
      <w:r>
        <w:rPr>
          <w:rFonts w:ascii="Cambria" w:hAnsi="Cambria"/>
          <w:sz w:val="24"/>
          <w:szCs w:val="24"/>
          <w:lang w:eastAsia="fr-FR"/>
        </w:rPr>
        <w:t> ».</w:t>
      </w:r>
    </w:p>
    <w:p w14:paraId="5FF386F7" w14:textId="7E3CAE4E" w:rsidR="005135C1" w:rsidRPr="00960869" w:rsidRDefault="005135C1" w:rsidP="00EC27B9">
      <w:pPr>
        <w:spacing w:after="0" w:line="240" w:lineRule="auto"/>
        <w:ind w:firstLine="284"/>
        <w:jc w:val="both"/>
        <w:rPr>
          <w:rFonts w:ascii="Cambria" w:hAnsi="Cambria"/>
          <w:sz w:val="24"/>
          <w:szCs w:val="24"/>
          <w:lang w:eastAsia="fr-FR"/>
        </w:rPr>
      </w:pPr>
      <w:r>
        <w:rPr>
          <w:rFonts w:ascii="Cambria" w:hAnsi="Cambria"/>
          <w:sz w:val="24"/>
          <w:szCs w:val="24"/>
          <w:lang w:eastAsia="fr-FR"/>
        </w:rPr>
        <w:t>Les réponses à cet item sont assez complémentaires du précédent.</w:t>
      </w:r>
    </w:p>
    <w:p w14:paraId="3F8CA1E8" w14:textId="77777777" w:rsidR="000101BD" w:rsidRDefault="000101BD" w:rsidP="005135C1">
      <w:pPr>
        <w:spacing w:after="0" w:line="240" w:lineRule="auto"/>
        <w:jc w:val="both"/>
        <w:rPr>
          <w:rFonts w:ascii="Cambria" w:hAnsi="Cambria"/>
          <w:sz w:val="24"/>
          <w:szCs w:val="24"/>
          <w:lang w:eastAsia="fr-FR"/>
        </w:rPr>
      </w:pPr>
    </w:p>
    <w:p w14:paraId="112C179A" w14:textId="77777777" w:rsidR="000101BD" w:rsidRDefault="000101BD" w:rsidP="000101BD">
      <w:pPr>
        <w:spacing w:after="0" w:line="240" w:lineRule="auto"/>
        <w:ind w:firstLine="284"/>
        <w:jc w:val="both"/>
        <w:rPr>
          <w:rFonts w:ascii="Cambria" w:hAnsi="Cambria"/>
          <w:b/>
          <w:sz w:val="24"/>
          <w:szCs w:val="24"/>
          <w:lang w:eastAsia="fr-FR"/>
        </w:rPr>
      </w:pPr>
      <w:r>
        <w:rPr>
          <w:rFonts w:ascii="Cambria" w:hAnsi="Cambria"/>
          <w:b/>
          <w:sz w:val="24"/>
          <w:szCs w:val="24"/>
          <w:lang w:eastAsia="fr-FR"/>
        </w:rPr>
        <w:t>Les éléments à mettre en pratique</w:t>
      </w:r>
    </w:p>
    <w:p w14:paraId="63922C03" w14:textId="77777777" w:rsidR="000101BD" w:rsidRDefault="000101BD" w:rsidP="000101BD">
      <w:pPr>
        <w:spacing w:after="0" w:line="240" w:lineRule="auto"/>
        <w:ind w:firstLine="284"/>
        <w:jc w:val="both"/>
        <w:rPr>
          <w:rFonts w:ascii="Cambria" w:hAnsi="Cambria"/>
          <w:b/>
          <w:sz w:val="24"/>
          <w:szCs w:val="24"/>
          <w:lang w:eastAsia="fr-FR"/>
        </w:rPr>
      </w:pPr>
    </w:p>
    <w:p w14:paraId="23B2B99E" w14:textId="77777777" w:rsidR="005135C1" w:rsidRDefault="000101BD" w:rsidP="005135C1">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Cet item a été heureusement, systématiquement renseigné par les participants. A travers la diversité des points se lisent les spécificités professionnelles. </w:t>
      </w:r>
    </w:p>
    <w:p w14:paraId="613105A7" w14:textId="77777777" w:rsidR="005135C1" w:rsidRDefault="005135C1" w:rsidP="005135C1">
      <w:pPr>
        <w:spacing w:after="0" w:line="240" w:lineRule="auto"/>
        <w:ind w:firstLine="284"/>
        <w:jc w:val="both"/>
        <w:rPr>
          <w:rFonts w:ascii="Cambria" w:hAnsi="Cambria"/>
          <w:sz w:val="24"/>
          <w:szCs w:val="24"/>
          <w:lang w:eastAsia="fr-FR"/>
        </w:rPr>
      </w:pPr>
    </w:p>
    <w:p w14:paraId="5697C8A0" w14:textId="6D6B0BD8" w:rsidR="005135C1" w:rsidRDefault="000101BD" w:rsidP="005135C1">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E47B9F">
        <w:rPr>
          <w:rFonts w:ascii="Cambria" w:hAnsi="Cambria"/>
          <w:i/>
          <w:iCs/>
          <w:sz w:val="24"/>
          <w:szCs w:val="24"/>
          <w:lang w:eastAsia="fr-FR"/>
        </w:rPr>
        <w:t>Les questions de l’elfe, les entretiens à deux soignants</w:t>
      </w:r>
      <w:r w:rsidR="00E47B9F">
        <w:rPr>
          <w:rFonts w:ascii="Cambria" w:hAnsi="Cambria"/>
          <w:sz w:val="24"/>
          <w:szCs w:val="24"/>
          <w:lang w:eastAsia="fr-FR"/>
        </w:rPr>
        <w:t> » ;</w:t>
      </w:r>
    </w:p>
    <w:p w14:paraId="586D8783" w14:textId="4F51CD81" w:rsidR="00E47B9F" w:rsidRDefault="00E47B9F" w:rsidP="005135C1">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Les techniques d’entretien d’accueil</w:t>
      </w:r>
      <w:r>
        <w:rPr>
          <w:rFonts w:ascii="Cambria" w:hAnsi="Cambria"/>
          <w:sz w:val="24"/>
          <w:szCs w:val="24"/>
          <w:lang w:eastAsia="fr-FR"/>
        </w:rPr>
        <w:t> » ;</w:t>
      </w:r>
    </w:p>
    <w:p w14:paraId="5E7870F2" w14:textId="0D76C8A4" w:rsidR="00E47B9F" w:rsidRDefault="00E47B9F" w:rsidP="005135C1">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A87039">
        <w:rPr>
          <w:rFonts w:ascii="Cambria" w:hAnsi="Cambria"/>
          <w:i/>
          <w:iCs/>
          <w:sz w:val="24"/>
          <w:szCs w:val="24"/>
          <w:lang w:eastAsia="fr-FR"/>
        </w:rPr>
        <w:t>Faire faire une synthèse au patient de l’entretien pour savoir s’il a bien compris ce qui était dit.</w:t>
      </w:r>
      <w:r w:rsidR="00A87039">
        <w:rPr>
          <w:rFonts w:ascii="Cambria" w:hAnsi="Cambria"/>
          <w:sz w:val="24"/>
          <w:szCs w:val="24"/>
          <w:lang w:eastAsia="fr-FR"/>
        </w:rPr>
        <w:t> » ;</w:t>
      </w:r>
    </w:p>
    <w:p w14:paraId="01282122" w14:textId="7DDD88EF" w:rsidR="00A87039" w:rsidRDefault="0066684A" w:rsidP="005135C1">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Supports à faire circuler auprès des jeunes infirmiers sur l’UADO</w:t>
      </w:r>
      <w:r>
        <w:rPr>
          <w:rFonts w:ascii="Cambria" w:hAnsi="Cambria"/>
          <w:sz w:val="24"/>
          <w:szCs w:val="24"/>
          <w:lang w:eastAsia="fr-FR"/>
        </w:rPr>
        <w:t> » :</w:t>
      </w:r>
    </w:p>
    <w:p w14:paraId="116447AC" w14:textId="5AA5F02B" w:rsidR="0066684A" w:rsidRDefault="0066684A" w:rsidP="005135C1">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827C56">
        <w:rPr>
          <w:rFonts w:ascii="Cambria" w:hAnsi="Cambria"/>
          <w:i/>
          <w:iCs/>
          <w:sz w:val="24"/>
          <w:szCs w:val="24"/>
          <w:lang w:eastAsia="fr-FR"/>
        </w:rPr>
        <w:t>Questions de l’elfe, décentrage</w:t>
      </w:r>
      <w:r w:rsidR="00827C56">
        <w:rPr>
          <w:rFonts w:ascii="Cambria" w:hAnsi="Cambria"/>
          <w:sz w:val="24"/>
          <w:szCs w:val="24"/>
          <w:lang w:eastAsia="fr-FR"/>
        </w:rPr>
        <w:t> » ;</w:t>
      </w:r>
    </w:p>
    <w:p w14:paraId="111A5D3C" w14:textId="4FDED127" w:rsidR="00827C56" w:rsidRDefault="00827C56" w:rsidP="005135C1">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Entretien à deux soignants</w:t>
      </w:r>
      <w:r>
        <w:rPr>
          <w:rFonts w:ascii="Cambria" w:hAnsi="Cambria"/>
          <w:sz w:val="24"/>
          <w:szCs w:val="24"/>
          <w:lang w:eastAsia="fr-FR"/>
        </w:rPr>
        <w:t> » ;</w:t>
      </w:r>
    </w:p>
    <w:p w14:paraId="4AE10909" w14:textId="5CEF4EF6" w:rsidR="00CB4A77" w:rsidRDefault="00CB4A77" w:rsidP="005135C1">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Nouvelles approches et techniques de conclusion</w:t>
      </w:r>
      <w:r>
        <w:rPr>
          <w:rFonts w:ascii="Cambria" w:hAnsi="Cambria"/>
          <w:sz w:val="24"/>
          <w:szCs w:val="24"/>
          <w:lang w:eastAsia="fr-FR"/>
        </w:rPr>
        <w:t xml:space="preserve"> » ; </w:t>
      </w:r>
    </w:p>
    <w:p w14:paraId="36AB3AB1" w14:textId="1D187E57" w:rsidR="00CB4A77" w:rsidRDefault="00CB4A77" w:rsidP="005135C1">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Entretiens plus poussés, plus détaillés</w:t>
      </w:r>
      <w:r w:rsidR="008A463B">
        <w:rPr>
          <w:rFonts w:ascii="Cambria" w:hAnsi="Cambria"/>
          <w:i/>
          <w:iCs/>
          <w:sz w:val="24"/>
          <w:szCs w:val="24"/>
          <w:lang w:eastAsia="fr-FR"/>
        </w:rPr>
        <w:t>, plus adaptés</w:t>
      </w:r>
      <w:r w:rsidR="008A463B">
        <w:rPr>
          <w:rFonts w:ascii="Cambria" w:hAnsi="Cambria"/>
          <w:sz w:val="24"/>
          <w:szCs w:val="24"/>
          <w:lang w:eastAsia="fr-FR"/>
        </w:rPr>
        <w:t> » ;</w:t>
      </w:r>
    </w:p>
    <w:p w14:paraId="3733D1B8" w14:textId="6639019B" w:rsidR="008A463B" w:rsidRDefault="008A463B" w:rsidP="005135C1">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 xml:space="preserve">La grille de l’elfe, </w:t>
      </w:r>
      <w:r w:rsidR="005404BD">
        <w:rPr>
          <w:rFonts w:ascii="Cambria" w:hAnsi="Cambria"/>
          <w:i/>
          <w:iCs/>
          <w:sz w:val="24"/>
          <w:szCs w:val="24"/>
          <w:lang w:eastAsia="fr-FR"/>
        </w:rPr>
        <w:t>refaire reformuler les entretiens à certains patients</w:t>
      </w:r>
      <w:r w:rsidR="005404BD">
        <w:rPr>
          <w:rFonts w:ascii="Cambria" w:hAnsi="Cambria"/>
          <w:sz w:val="24"/>
          <w:szCs w:val="24"/>
          <w:lang w:eastAsia="fr-FR"/>
        </w:rPr>
        <w:t> » ;</w:t>
      </w:r>
    </w:p>
    <w:p w14:paraId="12F178C6" w14:textId="46B699D9" w:rsidR="005404BD" w:rsidRPr="005404BD" w:rsidRDefault="005404BD" w:rsidP="005135C1">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Les questions de l’elfe</w:t>
      </w:r>
      <w:r>
        <w:rPr>
          <w:rFonts w:ascii="Cambria" w:hAnsi="Cambria"/>
          <w:sz w:val="24"/>
          <w:szCs w:val="24"/>
          <w:lang w:eastAsia="fr-FR"/>
        </w:rPr>
        <w:t xml:space="preserve"> ». </w:t>
      </w:r>
    </w:p>
    <w:p w14:paraId="36F49E86" w14:textId="77777777" w:rsidR="000101BD" w:rsidRDefault="000101BD" w:rsidP="000101BD">
      <w:pPr>
        <w:spacing w:after="0" w:line="240" w:lineRule="auto"/>
        <w:jc w:val="both"/>
        <w:rPr>
          <w:rFonts w:ascii="Cambria" w:hAnsi="Cambria"/>
          <w:sz w:val="24"/>
          <w:szCs w:val="24"/>
          <w:lang w:eastAsia="fr-FR"/>
        </w:rPr>
      </w:pPr>
    </w:p>
    <w:p w14:paraId="6FFD2C82" w14:textId="1AB25496" w:rsidR="005404BD" w:rsidRDefault="005404BD" w:rsidP="000101BD">
      <w:pPr>
        <w:spacing w:after="0" w:line="240" w:lineRule="auto"/>
        <w:jc w:val="both"/>
        <w:rPr>
          <w:rFonts w:ascii="Cambria" w:hAnsi="Cambria"/>
          <w:sz w:val="24"/>
          <w:szCs w:val="24"/>
          <w:lang w:eastAsia="fr-FR"/>
        </w:rPr>
      </w:pPr>
      <w:r>
        <w:rPr>
          <w:rFonts w:ascii="Cambria" w:hAnsi="Cambria"/>
          <w:sz w:val="24"/>
          <w:szCs w:val="24"/>
          <w:lang w:eastAsia="fr-FR"/>
        </w:rPr>
        <w:t>Parmi les différentes techniques proposées, les questions de l’elfe remportent un certain succès</w:t>
      </w:r>
      <w:r w:rsidR="00704A58">
        <w:rPr>
          <w:rFonts w:ascii="Cambria" w:hAnsi="Cambria"/>
          <w:sz w:val="24"/>
          <w:szCs w:val="24"/>
          <w:lang w:eastAsia="fr-FR"/>
        </w:rPr>
        <w:t>, la conclusion des entretiens est également retenu</w:t>
      </w:r>
      <w:r w:rsidR="00B66F7A">
        <w:rPr>
          <w:rFonts w:ascii="Cambria" w:hAnsi="Cambria"/>
          <w:sz w:val="24"/>
          <w:szCs w:val="24"/>
          <w:lang w:eastAsia="fr-FR"/>
        </w:rPr>
        <w:t>e</w:t>
      </w:r>
      <w:r w:rsidR="00704A58">
        <w:rPr>
          <w:rFonts w:ascii="Cambria" w:hAnsi="Cambria"/>
          <w:sz w:val="24"/>
          <w:szCs w:val="24"/>
          <w:lang w:eastAsia="fr-FR"/>
        </w:rPr>
        <w:t xml:space="preserve"> par les soignants</w:t>
      </w:r>
      <w:r w:rsidR="009F7C54">
        <w:rPr>
          <w:rFonts w:ascii="Cambria" w:hAnsi="Cambria"/>
          <w:sz w:val="24"/>
          <w:szCs w:val="24"/>
          <w:lang w:eastAsia="fr-FR"/>
        </w:rPr>
        <w:t xml:space="preserve"> tout comme la technique des entretiens à deux soignants, à la fois rassurante pour ceux qui ont peu d’expérience et plus dynamique en termes d’échanges avec le patient. </w:t>
      </w:r>
    </w:p>
    <w:p w14:paraId="7F076F07" w14:textId="77777777" w:rsidR="00B66F7A" w:rsidRDefault="00B66F7A" w:rsidP="000101BD">
      <w:pPr>
        <w:spacing w:after="0" w:line="240" w:lineRule="auto"/>
        <w:jc w:val="both"/>
        <w:rPr>
          <w:rFonts w:ascii="Cambria" w:hAnsi="Cambria"/>
          <w:sz w:val="24"/>
          <w:szCs w:val="24"/>
          <w:lang w:eastAsia="fr-FR"/>
        </w:rPr>
      </w:pPr>
    </w:p>
    <w:p w14:paraId="0E67E47C" w14:textId="77777777" w:rsidR="00B66F7A" w:rsidRDefault="00B66F7A" w:rsidP="00B66F7A">
      <w:pPr>
        <w:spacing w:after="0" w:line="240" w:lineRule="auto"/>
        <w:jc w:val="center"/>
        <w:rPr>
          <w:rFonts w:ascii="Cambria" w:hAnsi="Cambria"/>
          <w:sz w:val="24"/>
          <w:szCs w:val="24"/>
          <w:lang w:eastAsia="fr-FR"/>
        </w:rPr>
      </w:pPr>
    </w:p>
    <w:p w14:paraId="32FC68A7" w14:textId="4CDA579F" w:rsidR="005404BD" w:rsidRPr="00796C44" w:rsidRDefault="00B66F7A" w:rsidP="00B66F7A">
      <w:pPr>
        <w:spacing w:after="0" w:line="240" w:lineRule="auto"/>
        <w:jc w:val="center"/>
        <w:rPr>
          <w:rFonts w:ascii="Cambria" w:hAnsi="Cambria"/>
          <w:b/>
          <w:bCs/>
          <w:sz w:val="28"/>
          <w:szCs w:val="28"/>
          <w:u w:val="single"/>
          <w:lang w:eastAsia="fr-FR"/>
        </w:rPr>
      </w:pPr>
      <w:r w:rsidRPr="00796C44">
        <w:rPr>
          <w:rFonts w:ascii="Cambria" w:hAnsi="Cambria"/>
          <w:b/>
          <w:bCs/>
          <w:sz w:val="28"/>
          <w:szCs w:val="28"/>
          <w:u w:val="single"/>
          <w:lang w:eastAsia="fr-FR"/>
        </w:rPr>
        <w:t>Pré et post-test</w:t>
      </w:r>
      <w:r w:rsidR="00796C44" w:rsidRPr="00796C44">
        <w:rPr>
          <w:rFonts w:ascii="Cambria" w:hAnsi="Cambria"/>
          <w:b/>
          <w:bCs/>
          <w:sz w:val="28"/>
          <w:szCs w:val="28"/>
          <w:u w:val="single"/>
          <w:lang w:eastAsia="fr-FR"/>
        </w:rPr>
        <w:t xml:space="preserve">, quelle évolution en deux jours de formation ? </w:t>
      </w:r>
    </w:p>
    <w:p w14:paraId="79534CE7" w14:textId="77777777" w:rsidR="00B66F7A" w:rsidRDefault="00B66F7A" w:rsidP="000101BD">
      <w:pPr>
        <w:spacing w:after="0" w:line="240" w:lineRule="auto"/>
        <w:jc w:val="both"/>
        <w:rPr>
          <w:rFonts w:ascii="Cambria" w:hAnsi="Cambria"/>
          <w:sz w:val="24"/>
          <w:szCs w:val="24"/>
          <w:lang w:eastAsia="fr-FR"/>
        </w:rPr>
      </w:pPr>
    </w:p>
    <w:p w14:paraId="21FFA74F" w14:textId="77777777" w:rsidR="00DD6015" w:rsidRDefault="00F25B28" w:rsidP="008424B0">
      <w:pPr>
        <w:pStyle w:val="Corpsdetexte"/>
        <w:spacing w:after="0"/>
        <w:ind w:firstLine="284"/>
        <w:rPr>
          <w:rFonts w:ascii="Cambria" w:hAnsi="Cambria"/>
          <w:szCs w:val="24"/>
        </w:rPr>
      </w:pPr>
      <w:r>
        <w:rPr>
          <w:rFonts w:ascii="Cambria" w:hAnsi="Cambria"/>
          <w:szCs w:val="24"/>
        </w:rPr>
        <w:t>En début de formation, certification Qualiopi oblige, un pré-test fut remis aux stagiaires. Le lendemain après-midi</w:t>
      </w:r>
      <w:r w:rsidR="00FF3028">
        <w:rPr>
          <w:rFonts w:ascii="Cambria" w:hAnsi="Cambria"/>
          <w:szCs w:val="24"/>
        </w:rPr>
        <w:t>, à la fin de la session,</w:t>
      </w:r>
      <w:r>
        <w:rPr>
          <w:rFonts w:ascii="Cambria" w:hAnsi="Cambria"/>
          <w:szCs w:val="24"/>
        </w:rPr>
        <w:t xml:space="preserve"> le même questionnaire leur fut propos</w:t>
      </w:r>
      <w:r w:rsidR="00FF3028">
        <w:rPr>
          <w:rFonts w:ascii="Cambria" w:hAnsi="Cambria"/>
          <w:szCs w:val="24"/>
        </w:rPr>
        <w:t xml:space="preserve">é. </w:t>
      </w:r>
      <w:r w:rsidR="00372F62">
        <w:rPr>
          <w:rFonts w:ascii="Cambria" w:hAnsi="Cambria"/>
          <w:szCs w:val="24"/>
        </w:rPr>
        <w:t>Sur une formation en deux jours, le coût en temps n’est pas négligeable</w:t>
      </w:r>
      <w:r w:rsidR="00DC5D7A">
        <w:rPr>
          <w:rFonts w:ascii="Cambria" w:hAnsi="Cambria"/>
          <w:szCs w:val="24"/>
        </w:rPr>
        <w:t>. Il peut également expliquer que les stagiaires aient été peu prolixe</w:t>
      </w:r>
      <w:r w:rsidR="00DD6015">
        <w:rPr>
          <w:rFonts w:ascii="Cambria" w:hAnsi="Cambria"/>
          <w:szCs w:val="24"/>
        </w:rPr>
        <w:t xml:space="preserve"> dans le questionnaire individuel d’évaluation de la formation. </w:t>
      </w:r>
    </w:p>
    <w:p w14:paraId="74DA21B8" w14:textId="77777777" w:rsidR="0002361D" w:rsidRDefault="00DD6015" w:rsidP="008424B0">
      <w:pPr>
        <w:pStyle w:val="Corpsdetexte"/>
        <w:spacing w:after="0"/>
        <w:ind w:firstLine="284"/>
        <w:rPr>
          <w:rFonts w:ascii="Cambria" w:hAnsi="Cambria"/>
          <w:szCs w:val="24"/>
        </w:rPr>
      </w:pPr>
      <w:r>
        <w:rPr>
          <w:rFonts w:ascii="Cambria" w:hAnsi="Cambria"/>
          <w:szCs w:val="24"/>
        </w:rPr>
        <w:t>Six questions (une fermée et six ouvertes) ont été posées aux stagiaires</w:t>
      </w:r>
      <w:r w:rsidR="005F2CA1">
        <w:rPr>
          <w:rFonts w:ascii="Cambria" w:hAnsi="Cambria"/>
          <w:szCs w:val="24"/>
        </w:rPr>
        <w:t xml:space="preserve"> qui y ont répondu par écrit. </w:t>
      </w:r>
    </w:p>
    <w:p w14:paraId="7F6942CC" w14:textId="6020FF8F" w:rsidR="00F25B28" w:rsidRDefault="0002361D" w:rsidP="008424B0">
      <w:pPr>
        <w:pStyle w:val="Corpsdetexte"/>
        <w:spacing w:after="0"/>
        <w:ind w:firstLine="284"/>
        <w:rPr>
          <w:rFonts w:ascii="Cambria" w:hAnsi="Cambria"/>
          <w:szCs w:val="24"/>
        </w:rPr>
      </w:pPr>
      <w:r>
        <w:rPr>
          <w:rFonts w:ascii="Cambria" w:hAnsi="Cambria"/>
          <w:szCs w:val="24"/>
        </w:rPr>
        <w:t>S</w:t>
      </w:r>
      <w:r w:rsidR="002A35D1">
        <w:rPr>
          <w:rFonts w:ascii="Cambria" w:hAnsi="Cambria"/>
          <w:szCs w:val="24"/>
        </w:rPr>
        <w:t>ept</w:t>
      </w:r>
      <w:r>
        <w:rPr>
          <w:rFonts w:ascii="Cambria" w:hAnsi="Cambria"/>
          <w:szCs w:val="24"/>
        </w:rPr>
        <w:t xml:space="preserve"> stagiaires ont </w:t>
      </w:r>
      <w:r w:rsidR="002A35D1">
        <w:rPr>
          <w:rFonts w:ascii="Cambria" w:hAnsi="Cambria"/>
          <w:szCs w:val="24"/>
        </w:rPr>
        <w:t>énoncé pratiquer régulièrement des entretiens d’accueil infirmiers.</w:t>
      </w:r>
      <w:r w:rsidR="00DD6015">
        <w:rPr>
          <w:rFonts w:ascii="Cambria" w:hAnsi="Cambria"/>
          <w:szCs w:val="24"/>
        </w:rPr>
        <w:t xml:space="preserve"> </w:t>
      </w:r>
      <w:r w:rsidR="00F25B28">
        <w:rPr>
          <w:rFonts w:ascii="Cambria" w:hAnsi="Cambria"/>
          <w:szCs w:val="24"/>
        </w:rPr>
        <w:t xml:space="preserve"> </w:t>
      </w:r>
      <w:r w:rsidR="00C00B2C">
        <w:rPr>
          <w:rFonts w:ascii="Cambria" w:hAnsi="Cambria"/>
          <w:szCs w:val="24"/>
        </w:rPr>
        <w:t xml:space="preserve">Trois ont répondu par la négative (la cadre de santé et les deux infirmières du service de nuit). </w:t>
      </w:r>
      <w:r w:rsidR="00AE2B8A">
        <w:rPr>
          <w:rFonts w:ascii="Cambria" w:hAnsi="Cambria"/>
          <w:szCs w:val="24"/>
        </w:rPr>
        <w:t>Parmi les sept « pratiquants » réguliers, un d’entre eux a précisé faire essentiellement des entretiens informels. Nous pouvons ainsi, dès cette première question différencier les soignants de l’UADO et les autres</w:t>
      </w:r>
      <w:r w:rsidR="00B918E8">
        <w:rPr>
          <w:rFonts w:ascii="Cambria" w:hAnsi="Cambria"/>
          <w:szCs w:val="24"/>
        </w:rPr>
        <w:t xml:space="preserve">, qui ont une pratique moins centrée sur les entretiens d’accueil et de crise. </w:t>
      </w:r>
    </w:p>
    <w:p w14:paraId="6CBE846A" w14:textId="77777777" w:rsidR="00F25B28" w:rsidRDefault="00F25B28" w:rsidP="008424B0">
      <w:pPr>
        <w:pStyle w:val="Corpsdetexte"/>
        <w:spacing w:after="0"/>
        <w:ind w:firstLine="284"/>
        <w:rPr>
          <w:rFonts w:ascii="Cambria" w:hAnsi="Cambria"/>
          <w:szCs w:val="24"/>
        </w:rPr>
      </w:pPr>
    </w:p>
    <w:p w14:paraId="177E744C" w14:textId="673E67CD" w:rsidR="00D25C3A" w:rsidRPr="006F66A6" w:rsidRDefault="00D25C3A" w:rsidP="008424B0">
      <w:pPr>
        <w:pStyle w:val="Corpsdetexte"/>
        <w:spacing w:after="0"/>
        <w:rPr>
          <w:rFonts w:ascii="Cambria" w:hAnsi="Cambria"/>
          <w:b/>
          <w:bCs/>
          <w:szCs w:val="24"/>
        </w:rPr>
      </w:pPr>
      <w:r w:rsidRPr="006F66A6">
        <w:rPr>
          <w:rFonts w:ascii="Cambria" w:hAnsi="Cambria"/>
          <w:b/>
          <w:bCs/>
          <w:szCs w:val="24"/>
        </w:rPr>
        <w:t xml:space="preserve">Que pouvez-vous dire à propos du cadre des entretiens d’accueil infirmiers ? </w:t>
      </w:r>
    </w:p>
    <w:p w14:paraId="61EAD85C" w14:textId="77777777" w:rsidR="00D25C3A" w:rsidRDefault="00D25C3A" w:rsidP="008424B0">
      <w:pPr>
        <w:pStyle w:val="Corpsdetexte"/>
        <w:spacing w:after="0"/>
        <w:rPr>
          <w:rFonts w:ascii="Cambria" w:hAnsi="Cambria"/>
          <w:szCs w:val="24"/>
        </w:rPr>
      </w:pPr>
    </w:p>
    <w:p w14:paraId="125125E7" w14:textId="77777777" w:rsidR="008424B0" w:rsidRPr="00B253B9" w:rsidRDefault="008424B0" w:rsidP="008424B0">
      <w:pPr>
        <w:pStyle w:val="Corpsdetexte"/>
        <w:spacing w:after="0"/>
        <w:rPr>
          <w:rFonts w:ascii="Cambria" w:hAnsi="Cambr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2912"/>
      </w:tblGrid>
      <w:tr w:rsidR="00323DE4" w:rsidRPr="00406F3A" w14:paraId="5627FB3B" w14:textId="77777777" w:rsidTr="00481714">
        <w:tc>
          <w:tcPr>
            <w:tcW w:w="6329" w:type="dxa"/>
            <w:shd w:val="clear" w:color="auto" w:fill="auto"/>
          </w:tcPr>
          <w:p w14:paraId="4E27D2E1" w14:textId="77777777" w:rsidR="008424B0" w:rsidRPr="00406F3A" w:rsidRDefault="008424B0" w:rsidP="00481714">
            <w:pPr>
              <w:pStyle w:val="Corpsdetexte"/>
              <w:spacing w:after="0"/>
              <w:jc w:val="center"/>
              <w:rPr>
                <w:rFonts w:ascii="Cambria" w:hAnsi="Cambria"/>
                <w:b/>
                <w:szCs w:val="24"/>
              </w:rPr>
            </w:pPr>
            <w:r w:rsidRPr="00406F3A">
              <w:rPr>
                <w:rFonts w:ascii="Cambria" w:hAnsi="Cambria"/>
                <w:b/>
                <w:szCs w:val="24"/>
              </w:rPr>
              <w:t>Pré-test</w:t>
            </w:r>
          </w:p>
        </w:tc>
        <w:tc>
          <w:tcPr>
            <w:tcW w:w="2959" w:type="dxa"/>
            <w:shd w:val="clear" w:color="auto" w:fill="auto"/>
          </w:tcPr>
          <w:p w14:paraId="68D1DD69" w14:textId="77777777" w:rsidR="008424B0" w:rsidRPr="00406F3A" w:rsidRDefault="008424B0" w:rsidP="00481714">
            <w:pPr>
              <w:pStyle w:val="Corpsdetexte"/>
              <w:spacing w:after="0"/>
              <w:jc w:val="center"/>
              <w:rPr>
                <w:rFonts w:ascii="Cambria" w:hAnsi="Cambria"/>
                <w:b/>
                <w:szCs w:val="24"/>
              </w:rPr>
            </w:pPr>
            <w:r w:rsidRPr="00406F3A">
              <w:rPr>
                <w:rFonts w:ascii="Cambria" w:hAnsi="Cambria"/>
                <w:b/>
                <w:szCs w:val="24"/>
              </w:rPr>
              <w:t>Posttest</w:t>
            </w:r>
          </w:p>
        </w:tc>
      </w:tr>
      <w:tr w:rsidR="00323DE4" w:rsidRPr="00406F3A" w14:paraId="41F5E88B" w14:textId="77777777" w:rsidTr="00481714">
        <w:tc>
          <w:tcPr>
            <w:tcW w:w="6329" w:type="dxa"/>
            <w:shd w:val="clear" w:color="auto" w:fill="auto"/>
          </w:tcPr>
          <w:p w14:paraId="1A789D84" w14:textId="7131FBBA" w:rsidR="008424B0" w:rsidRPr="00406F3A" w:rsidRDefault="004A0AE7" w:rsidP="004A0AE7">
            <w:pPr>
              <w:pStyle w:val="Corpsdetexte"/>
              <w:spacing w:after="0"/>
              <w:jc w:val="center"/>
              <w:rPr>
                <w:rFonts w:ascii="Cambria" w:hAnsi="Cambria"/>
                <w:szCs w:val="24"/>
              </w:rPr>
            </w:pPr>
            <w:r>
              <w:rPr>
                <w:rFonts w:ascii="Cambria" w:hAnsi="Cambria"/>
                <w:szCs w:val="24"/>
              </w:rPr>
              <w:t>SB</w:t>
            </w:r>
            <w:r w:rsidR="008424B0">
              <w:rPr>
                <w:rFonts w:ascii="Cambria" w:hAnsi="Cambria"/>
                <w:szCs w:val="24"/>
              </w:rPr>
              <w:t xml:space="preserve">1 </w:t>
            </w:r>
          </w:p>
        </w:tc>
        <w:tc>
          <w:tcPr>
            <w:tcW w:w="2959" w:type="dxa"/>
            <w:shd w:val="clear" w:color="auto" w:fill="auto"/>
          </w:tcPr>
          <w:p w14:paraId="203F92F8" w14:textId="285F04A8" w:rsidR="008424B0" w:rsidRPr="00406F3A" w:rsidRDefault="008424B0" w:rsidP="00481714">
            <w:pPr>
              <w:pStyle w:val="Corpsdetexte"/>
              <w:spacing w:after="0"/>
              <w:jc w:val="center"/>
              <w:rPr>
                <w:rFonts w:ascii="Cambria" w:hAnsi="Cambria"/>
                <w:szCs w:val="24"/>
              </w:rPr>
            </w:pPr>
          </w:p>
        </w:tc>
      </w:tr>
      <w:tr w:rsidR="00323DE4" w:rsidRPr="00406F3A" w14:paraId="1D1AE417" w14:textId="77777777" w:rsidTr="00481714">
        <w:tc>
          <w:tcPr>
            <w:tcW w:w="6329" w:type="dxa"/>
            <w:shd w:val="clear" w:color="auto" w:fill="auto"/>
          </w:tcPr>
          <w:p w14:paraId="11E6FC08" w14:textId="3DEAA3BE" w:rsidR="008424B0" w:rsidRPr="00406F3A" w:rsidRDefault="00D810FA" w:rsidP="00481714">
            <w:pPr>
              <w:pStyle w:val="Corpsdetexte"/>
              <w:spacing w:after="0"/>
              <w:jc w:val="center"/>
              <w:rPr>
                <w:rFonts w:ascii="Cambria" w:hAnsi="Cambria"/>
                <w:szCs w:val="24"/>
              </w:rPr>
            </w:pPr>
            <w:r>
              <w:rPr>
                <w:rFonts w:ascii="Cambria" w:hAnsi="Cambria"/>
                <w:szCs w:val="24"/>
              </w:rPr>
              <w:lastRenderedPageBreak/>
              <w:t xml:space="preserve">SC1 </w:t>
            </w:r>
            <w:r w:rsidR="007333F1">
              <w:rPr>
                <w:rFonts w:ascii="Cambria" w:hAnsi="Cambria"/>
                <w:szCs w:val="24"/>
              </w:rPr>
              <w:t>« Ce sont</w:t>
            </w:r>
            <w:r>
              <w:rPr>
                <w:rFonts w:ascii="Cambria" w:hAnsi="Cambria"/>
                <w:szCs w:val="24"/>
              </w:rPr>
              <w:t xml:space="preserve"> des entretiens informels »</w:t>
            </w:r>
          </w:p>
        </w:tc>
        <w:tc>
          <w:tcPr>
            <w:tcW w:w="2959" w:type="dxa"/>
            <w:shd w:val="clear" w:color="auto" w:fill="auto"/>
          </w:tcPr>
          <w:p w14:paraId="655F8915" w14:textId="713E22A8" w:rsidR="008424B0" w:rsidRPr="00406F3A" w:rsidRDefault="007333F1" w:rsidP="00481714">
            <w:pPr>
              <w:pStyle w:val="Corpsdetexte"/>
              <w:spacing w:after="0"/>
              <w:jc w:val="center"/>
              <w:rPr>
                <w:rFonts w:ascii="Cambria" w:hAnsi="Cambria"/>
                <w:szCs w:val="24"/>
              </w:rPr>
            </w:pPr>
            <w:r>
              <w:rPr>
                <w:rFonts w:ascii="Cambria" w:hAnsi="Cambria"/>
                <w:szCs w:val="24"/>
              </w:rPr>
              <w:t>« Ce sont</w:t>
            </w:r>
            <w:r w:rsidR="00D53122">
              <w:rPr>
                <w:rFonts w:ascii="Cambria" w:hAnsi="Cambria"/>
                <w:szCs w:val="24"/>
              </w:rPr>
              <w:t xml:space="preserve"> des entretiens non-programmés »</w:t>
            </w:r>
          </w:p>
        </w:tc>
      </w:tr>
      <w:tr w:rsidR="00323DE4" w:rsidRPr="00406F3A" w14:paraId="4FE50783" w14:textId="77777777" w:rsidTr="00481714">
        <w:tc>
          <w:tcPr>
            <w:tcW w:w="6329" w:type="dxa"/>
            <w:shd w:val="clear" w:color="auto" w:fill="auto"/>
          </w:tcPr>
          <w:p w14:paraId="2BAD0AB1" w14:textId="4DE06C20" w:rsidR="008424B0" w:rsidRPr="00406F3A" w:rsidRDefault="00264BAB" w:rsidP="00481714">
            <w:pPr>
              <w:pStyle w:val="Corpsdetexte"/>
              <w:spacing w:after="0"/>
              <w:jc w:val="center"/>
              <w:rPr>
                <w:rFonts w:ascii="Cambria" w:hAnsi="Cambria"/>
                <w:szCs w:val="24"/>
              </w:rPr>
            </w:pPr>
            <w:r>
              <w:rPr>
                <w:rFonts w:ascii="Cambria" w:hAnsi="Cambria"/>
                <w:szCs w:val="24"/>
              </w:rPr>
              <w:t>NC1</w:t>
            </w:r>
            <w:r w:rsidR="008424B0" w:rsidRPr="00406F3A">
              <w:rPr>
                <w:rFonts w:ascii="Cambria" w:hAnsi="Cambria"/>
                <w:szCs w:val="24"/>
              </w:rPr>
              <w:t xml:space="preserve"> </w:t>
            </w:r>
            <w:r w:rsidR="00374647">
              <w:rPr>
                <w:rFonts w:ascii="Cambria" w:hAnsi="Cambria"/>
                <w:szCs w:val="24"/>
              </w:rPr>
              <w:t>« Entretiens informels la nuit »</w:t>
            </w:r>
          </w:p>
        </w:tc>
        <w:tc>
          <w:tcPr>
            <w:tcW w:w="2959" w:type="dxa"/>
            <w:shd w:val="clear" w:color="auto" w:fill="auto"/>
          </w:tcPr>
          <w:p w14:paraId="287FF4F4" w14:textId="7B717307" w:rsidR="008424B0" w:rsidRPr="00406F3A" w:rsidRDefault="007333F1" w:rsidP="00481714">
            <w:pPr>
              <w:pStyle w:val="Corpsdetexte"/>
              <w:spacing w:after="0"/>
              <w:jc w:val="center"/>
              <w:rPr>
                <w:rFonts w:ascii="Cambria" w:hAnsi="Cambria"/>
                <w:szCs w:val="24"/>
              </w:rPr>
            </w:pPr>
            <w:r>
              <w:rPr>
                <w:rFonts w:ascii="Cambria" w:hAnsi="Cambria"/>
                <w:szCs w:val="24"/>
              </w:rPr>
              <w:t>« Formels ou informels</w:t>
            </w:r>
            <w:r w:rsidR="00323DE4">
              <w:rPr>
                <w:rFonts w:ascii="Cambria" w:hAnsi="Cambria"/>
                <w:szCs w:val="24"/>
              </w:rPr>
              <w:t>, pas d’objets fragiles ou potentiellement dangereux »</w:t>
            </w:r>
          </w:p>
        </w:tc>
      </w:tr>
      <w:tr w:rsidR="00323DE4" w:rsidRPr="00406F3A" w14:paraId="599E7925" w14:textId="77777777" w:rsidTr="00481714">
        <w:tc>
          <w:tcPr>
            <w:tcW w:w="6329" w:type="dxa"/>
            <w:shd w:val="clear" w:color="auto" w:fill="auto"/>
          </w:tcPr>
          <w:p w14:paraId="205E0263" w14:textId="2026A1DF" w:rsidR="008424B0" w:rsidRPr="00406F3A" w:rsidRDefault="00FB1725" w:rsidP="00481714">
            <w:pPr>
              <w:pStyle w:val="Corpsdetexte"/>
              <w:spacing w:after="0"/>
              <w:jc w:val="center"/>
              <w:rPr>
                <w:rFonts w:ascii="Cambria" w:hAnsi="Cambria"/>
                <w:szCs w:val="24"/>
              </w:rPr>
            </w:pPr>
            <w:r>
              <w:rPr>
                <w:rFonts w:ascii="Cambria" w:hAnsi="Cambria"/>
                <w:szCs w:val="24"/>
              </w:rPr>
              <w:t>ED1</w:t>
            </w:r>
            <w:r w:rsidR="008424B0" w:rsidRPr="00406F3A">
              <w:rPr>
                <w:rFonts w:ascii="Cambria" w:hAnsi="Cambria"/>
                <w:szCs w:val="24"/>
              </w:rPr>
              <w:t xml:space="preserve"> </w:t>
            </w:r>
            <w:r w:rsidR="00374647">
              <w:rPr>
                <w:rFonts w:ascii="Cambria" w:hAnsi="Cambria"/>
                <w:szCs w:val="24"/>
              </w:rPr>
              <w:t>« Souvent informels</w:t>
            </w:r>
            <w:r w:rsidR="00E36759">
              <w:rPr>
                <w:rFonts w:ascii="Cambria" w:hAnsi="Cambria"/>
                <w:szCs w:val="24"/>
              </w:rPr>
              <w:t>, en chambre »</w:t>
            </w:r>
          </w:p>
        </w:tc>
        <w:tc>
          <w:tcPr>
            <w:tcW w:w="2959" w:type="dxa"/>
            <w:shd w:val="clear" w:color="auto" w:fill="auto"/>
          </w:tcPr>
          <w:p w14:paraId="518E429E" w14:textId="7F435B57" w:rsidR="008424B0" w:rsidRPr="00406F3A" w:rsidRDefault="00706BCF" w:rsidP="00481714">
            <w:pPr>
              <w:pStyle w:val="Corpsdetexte"/>
              <w:spacing w:after="0"/>
              <w:jc w:val="center"/>
              <w:rPr>
                <w:rFonts w:ascii="Cambria" w:hAnsi="Cambria"/>
                <w:szCs w:val="24"/>
              </w:rPr>
            </w:pPr>
            <w:r>
              <w:rPr>
                <w:rFonts w:ascii="Cambria" w:hAnsi="Cambria"/>
                <w:szCs w:val="24"/>
              </w:rPr>
              <w:t>« Choisir un cadre qui mettra en confiance le patient afin qu’il puisse se livrer plus facilement »</w:t>
            </w:r>
          </w:p>
        </w:tc>
      </w:tr>
      <w:tr w:rsidR="00323DE4" w:rsidRPr="00406F3A" w14:paraId="685293E4" w14:textId="77777777" w:rsidTr="00481714">
        <w:tc>
          <w:tcPr>
            <w:tcW w:w="6329" w:type="dxa"/>
            <w:shd w:val="clear" w:color="auto" w:fill="auto"/>
          </w:tcPr>
          <w:p w14:paraId="2F9A60CD" w14:textId="58FE6F64" w:rsidR="008424B0" w:rsidRPr="00E36759" w:rsidRDefault="00677C9C" w:rsidP="00481714">
            <w:pPr>
              <w:pStyle w:val="Corpsdetexte"/>
              <w:spacing w:after="0"/>
              <w:jc w:val="center"/>
              <w:rPr>
                <w:rFonts w:ascii="Cambria" w:hAnsi="Cambria"/>
                <w:i/>
                <w:iCs/>
                <w:szCs w:val="24"/>
              </w:rPr>
            </w:pPr>
            <w:r>
              <w:rPr>
                <w:rFonts w:ascii="Cambria" w:hAnsi="Cambria"/>
                <w:szCs w:val="24"/>
              </w:rPr>
              <w:t>AP1</w:t>
            </w:r>
            <w:r w:rsidR="00E36759">
              <w:rPr>
                <w:rFonts w:ascii="Cambria" w:hAnsi="Cambria"/>
                <w:szCs w:val="24"/>
              </w:rPr>
              <w:t xml:space="preserve"> « L’entretien d’accueil</w:t>
            </w:r>
            <w:r w:rsidR="00A37610">
              <w:rPr>
                <w:rFonts w:ascii="Cambria" w:hAnsi="Cambria"/>
                <w:szCs w:val="24"/>
              </w:rPr>
              <w:t xml:space="preserve"> a lieu un peu à distance de l’entrée du patient qui a déjà eu un entretien lors de son passage aux urgences »</w:t>
            </w:r>
          </w:p>
        </w:tc>
        <w:tc>
          <w:tcPr>
            <w:tcW w:w="2959" w:type="dxa"/>
            <w:shd w:val="clear" w:color="auto" w:fill="auto"/>
          </w:tcPr>
          <w:p w14:paraId="50806293" w14:textId="1EE7176D" w:rsidR="008424B0" w:rsidRPr="00406F3A" w:rsidRDefault="00CD6D0A" w:rsidP="00481714">
            <w:pPr>
              <w:pStyle w:val="Corpsdetexte"/>
              <w:spacing w:after="0"/>
              <w:jc w:val="center"/>
              <w:rPr>
                <w:rFonts w:ascii="Cambria" w:hAnsi="Cambria"/>
                <w:szCs w:val="24"/>
              </w:rPr>
            </w:pPr>
            <w:r>
              <w:rPr>
                <w:rFonts w:ascii="Cambria" w:hAnsi="Cambria"/>
                <w:szCs w:val="24"/>
              </w:rPr>
              <w:t xml:space="preserve">« Il faut attacher une attention particulière au cadre c’est-à-dire au lieu, au contexte, au moment, à la </w:t>
            </w:r>
            <w:r w:rsidR="008B26AC">
              <w:rPr>
                <w:rFonts w:ascii="Cambria" w:hAnsi="Cambria"/>
                <w:szCs w:val="24"/>
              </w:rPr>
              <w:t>façon de prévoir le déroulement »</w:t>
            </w:r>
          </w:p>
        </w:tc>
      </w:tr>
      <w:tr w:rsidR="00323DE4" w:rsidRPr="00406F3A" w14:paraId="56B5A6B7" w14:textId="77777777" w:rsidTr="00481714">
        <w:tc>
          <w:tcPr>
            <w:tcW w:w="6329" w:type="dxa"/>
            <w:shd w:val="clear" w:color="auto" w:fill="auto"/>
          </w:tcPr>
          <w:p w14:paraId="05542C96" w14:textId="0A328A68" w:rsidR="008424B0" w:rsidRPr="00406F3A" w:rsidRDefault="00F85F78" w:rsidP="00F85F78">
            <w:pPr>
              <w:pStyle w:val="Corpsdetexte"/>
              <w:spacing w:after="0"/>
              <w:jc w:val="center"/>
              <w:rPr>
                <w:rFonts w:ascii="Cambria" w:hAnsi="Cambria"/>
                <w:szCs w:val="24"/>
              </w:rPr>
            </w:pPr>
            <w:r>
              <w:rPr>
                <w:rFonts w:ascii="Cambria" w:hAnsi="Cambria"/>
                <w:szCs w:val="24"/>
              </w:rPr>
              <w:t>AC1</w:t>
            </w:r>
            <w:r w:rsidR="00D632BF">
              <w:rPr>
                <w:rFonts w:ascii="Cambria" w:hAnsi="Cambria"/>
                <w:szCs w:val="24"/>
              </w:rPr>
              <w:t xml:space="preserve"> « S’adapte au contexte, patient, etc. »</w:t>
            </w:r>
          </w:p>
        </w:tc>
        <w:tc>
          <w:tcPr>
            <w:tcW w:w="2959" w:type="dxa"/>
            <w:shd w:val="clear" w:color="auto" w:fill="auto"/>
          </w:tcPr>
          <w:p w14:paraId="093F2686" w14:textId="5F609D32" w:rsidR="008424B0" w:rsidRPr="00406F3A" w:rsidRDefault="008B26AC" w:rsidP="00481714">
            <w:pPr>
              <w:pStyle w:val="Corpsdetexte"/>
              <w:spacing w:after="0"/>
              <w:jc w:val="center"/>
              <w:rPr>
                <w:rFonts w:ascii="Cambria" w:hAnsi="Cambria"/>
                <w:szCs w:val="24"/>
              </w:rPr>
            </w:pPr>
            <w:r>
              <w:rPr>
                <w:rFonts w:ascii="Cambria" w:hAnsi="Cambria"/>
                <w:szCs w:val="24"/>
              </w:rPr>
              <w:t>« Modulable, patient dépendant »</w:t>
            </w:r>
          </w:p>
        </w:tc>
      </w:tr>
      <w:tr w:rsidR="00F85F78" w:rsidRPr="00406F3A" w14:paraId="5B46047C" w14:textId="77777777" w:rsidTr="00481714">
        <w:tc>
          <w:tcPr>
            <w:tcW w:w="6329" w:type="dxa"/>
            <w:shd w:val="clear" w:color="auto" w:fill="auto"/>
          </w:tcPr>
          <w:p w14:paraId="567532EC" w14:textId="6E8AD4F3" w:rsidR="00F85F78" w:rsidRDefault="00223D09" w:rsidP="00F85F78">
            <w:pPr>
              <w:pStyle w:val="Corpsdetexte"/>
              <w:spacing w:after="0"/>
              <w:jc w:val="center"/>
              <w:rPr>
                <w:rFonts w:ascii="Cambria" w:hAnsi="Cambria"/>
                <w:szCs w:val="24"/>
              </w:rPr>
            </w:pPr>
            <w:r>
              <w:rPr>
                <w:rFonts w:ascii="Cambria" w:hAnsi="Cambria"/>
                <w:szCs w:val="24"/>
              </w:rPr>
              <w:t>CF1</w:t>
            </w:r>
            <w:r w:rsidR="004F2602">
              <w:rPr>
                <w:rFonts w:ascii="Cambria" w:hAnsi="Cambria"/>
                <w:szCs w:val="24"/>
              </w:rPr>
              <w:t xml:space="preserve"> « Réalisés en présence d’un infirmier, en toute confidentialité</w:t>
            </w:r>
            <w:r w:rsidR="00492F6A">
              <w:rPr>
                <w:rFonts w:ascii="Cambria" w:hAnsi="Cambria"/>
                <w:szCs w:val="24"/>
              </w:rPr>
              <w:t>. Nous évaluons les idées suicidaires systématiquement et le pourquoi du motif de consultation</w:t>
            </w:r>
            <w:r w:rsidR="00ED68C3">
              <w:rPr>
                <w:rFonts w:ascii="Cambria" w:hAnsi="Cambria"/>
                <w:szCs w:val="24"/>
              </w:rPr>
              <w:t>, hospitalisation du patient »</w:t>
            </w:r>
          </w:p>
        </w:tc>
        <w:tc>
          <w:tcPr>
            <w:tcW w:w="2959" w:type="dxa"/>
            <w:shd w:val="clear" w:color="auto" w:fill="auto"/>
          </w:tcPr>
          <w:p w14:paraId="692F6BC3" w14:textId="506B4A56" w:rsidR="00F85F78" w:rsidRDefault="00CA2061" w:rsidP="00481714">
            <w:pPr>
              <w:pStyle w:val="Corpsdetexte"/>
              <w:spacing w:after="0"/>
              <w:jc w:val="center"/>
              <w:rPr>
                <w:rFonts w:ascii="Cambria" w:hAnsi="Cambria"/>
                <w:szCs w:val="24"/>
              </w:rPr>
            </w:pPr>
            <w:r>
              <w:rPr>
                <w:rFonts w:ascii="Cambria" w:hAnsi="Cambria"/>
                <w:szCs w:val="24"/>
              </w:rPr>
              <w:t>« </w:t>
            </w:r>
            <w:r w:rsidR="00E6160F">
              <w:rPr>
                <w:rFonts w:ascii="Cambria" w:hAnsi="Cambria"/>
                <w:szCs w:val="24"/>
              </w:rPr>
              <w:t>Qu’il est important de le définir, d’en prendre conscience et de savoir le moduler (</w:t>
            </w:r>
            <w:r w:rsidR="0042688E">
              <w:rPr>
                <w:rFonts w:ascii="Cambria" w:hAnsi="Cambria"/>
                <w:szCs w:val="24"/>
              </w:rPr>
              <w:t xml:space="preserve">Entretien formel d’accueil de crise, entretien informel). </w:t>
            </w:r>
          </w:p>
        </w:tc>
      </w:tr>
      <w:tr w:rsidR="00223D09" w:rsidRPr="00406F3A" w14:paraId="39B4F30F" w14:textId="77777777" w:rsidTr="00481714">
        <w:tc>
          <w:tcPr>
            <w:tcW w:w="6329" w:type="dxa"/>
            <w:shd w:val="clear" w:color="auto" w:fill="auto"/>
          </w:tcPr>
          <w:p w14:paraId="1AA664E0" w14:textId="62774820" w:rsidR="00223D09" w:rsidRDefault="00223D09" w:rsidP="00F85F78">
            <w:pPr>
              <w:pStyle w:val="Corpsdetexte"/>
              <w:spacing w:after="0"/>
              <w:jc w:val="center"/>
              <w:rPr>
                <w:rFonts w:ascii="Cambria" w:hAnsi="Cambria"/>
                <w:szCs w:val="24"/>
              </w:rPr>
            </w:pPr>
            <w:r>
              <w:rPr>
                <w:rFonts w:ascii="Cambria" w:hAnsi="Cambria"/>
                <w:szCs w:val="24"/>
              </w:rPr>
              <w:t>MB1</w:t>
            </w:r>
            <w:r w:rsidR="00ED68C3">
              <w:rPr>
                <w:rFonts w:ascii="Cambria" w:hAnsi="Cambria"/>
                <w:szCs w:val="24"/>
              </w:rPr>
              <w:t xml:space="preserve"> « Bureau, face à face, calme, confidentialité »</w:t>
            </w:r>
          </w:p>
        </w:tc>
        <w:tc>
          <w:tcPr>
            <w:tcW w:w="2959" w:type="dxa"/>
            <w:shd w:val="clear" w:color="auto" w:fill="auto"/>
          </w:tcPr>
          <w:p w14:paraId="7C7899E5" w14:textId="2DD66EFD" w:rsidR="00223D09" w:rsidRDefault="0042688E" w:rsidP="00481714">
            <w:pPr>
              <w:pStyle w:val="Corpsdetexte"/>
              <w:spacing w:after="0"/>
              <w:jc w:val="center"/>
              <w:rPr>
                <w:rFonts w:ascii="Cambria" w:hAnsi="Cambria"/>
                <w:szCs w:val="24"/>
              </w:rPr>
            </w:pPr>
            <w:r>
              <w:rPr>
                <w:rFonts w:ascii="Cambria" w:hAnsi="Cambria"/>
                <w:szCs w:val="24"/>
              </w:rPr>
              <w:t>« Temporalité, contexte, lieu, personnes, présentation »</w:t>
            </w:r>
          </w:p>
        </w:tc>
      </w:tr>
      <w:tr w:rsidR="00223D09" w:rsidRPr="00406F3A" w14:paraId="08BC6B7B" w14:textId="77777777" w:rsidTr="00481714">
        <w:tc>
          <w:tcPr>
            <w:tcW w:w="6329" w:type="dxa"/>
            <w:shd w:val="clear" w:color="auto" w:fill="auto"/>
          </w:tcPr>
          <w:p w14:paraId="195495FE" w14:textId="2CB35AF0" w:rsidR="00223D09" w:rsidRDefault="002C1C1F" w:rsidP="00F85F78">
            <w:pPr>
              <w:pStyle w:val="Corpsdetexte"/>
              <w:spacing w:after="0"/>
              <w:jc w:val="center"/>
              <w:rPr>
                <w:rFonts w:ascii="Cambria" w:hAnsi="Cambria"/>
                <w:szCs w:val="24"/>
              </w:rPr>
            </w:pPr>
            <w:r>
              <w:rPr>
                <w:rFonts w:ascii="Cambria" w:hAnsi="Cambria"/>
                <w:szCs w:val="24"/>
              </w:rPr>
              <w:t>SG1</w:t>
            </w:r>
            <w:r w:rsidR="002301FD">
              <w:rPr>
                <w:rFonts w:ascii="Cambria" w:hAnsi="Cambria"/>
                <w:szCs w:val="24"/>
              </w:rPr>
              <w:t xml:space="preserve"> « Confidentialité, calme »</w:t>
            </w:r>
          </w:p>
        </w:tc>
        <w:tc>
          <w:tcPr>
            <w:tcW w:w="2959" w:type="dxa"/>
            <w:shd w:val="clear" w:color="auto" w:fill="auto"/>
          </w:tcPr>
          <w:p w14:paraId="5D0AF741" w14:textId="3DD7F8A6" w:rsidR="00223D09" w:rsidRDefault="007D1A3E" w:rsidP="00481714">
            <w:pPr>
              <w:pStyle w:val="Corpsdetexte"/>
              <w:spacing w:after="0"/>
              <w:jc w:val="center"/>
              <w:rPr>
                <w:rFonts w:ascii="Cambria" w:hAnsi="Cambria"/>
                <w:szCs w:val="24"/>
              </w:rPr>
            </w:pPr>
            <w:r>
              <w:rPr>
                <w:rFonts w:ascii="Cambria" w:hAnsi="Cambria"/>
                <w:szCs w:val="24"/>
              </w:rPr>
              <w:t>« Confidentiel, calme, agréable, laisser choix bureau/petit salon) »</w:t>
            </w:r>
          </w:p>
        </w:tc>
      </w:tr>
      <w:tr w:rsidR="00223D09" w:rsidRPr="00406F3A" w14:paraId="3484C526" w14:textId="77777777" w:rsidTr="00481714">
        <w:tc>
          <w:tcPr>
            <w:tcW w:w="6329" w:type="dxa"/>
            <w:shd w:val="clear" w:color="auto" w:fill="auto"/>
          </w:tcPr>
          <w:p w14:paraId="55721B97" w14:textId="53617AB8" w:rsidR="00223D09" w:rsidRDefault="002C1C1F" w:rsidP="00F85F78">
            <w:pPr>
              <w:pStyle w:val="Corpsdetexte"/>
              <w:spacing w:after="0"/>
              <w:jc w:val="center"/>
              <w:rPr>
                <w:rFonts w:ascii="Cambria" w:hAnsi="Cambria"/>
                <w:szCs w:val="24"/>
              </w:rPr>
            </w:pPr>
            <w:r>
              <w:rPr>
                <w:rFonts w:ascii="Cambria" w:hAnsi="Cambria"/>
                <w:szCs w:val="24"/>
              </w:rPr>
              <w:t>JR1</w:t>
            </w:r>
            <w:r w:rsidR="002301FD">
              <w:rPr>
                <w:rFonts w:ascii="Cambria" w:hAnsi="Cambria"/>
                <w:szCs w:val="24"/>
              </w:rPr>
              <w:t xml:space="preserve"> « Les entretiens d’accueil sont surtout faits à l’UADO</w:t>
            </w:r>
            <w:r w:rsidR="00905200">
              <w:rPr>
                <w:rFonts w:ascii="Cambria" w:hAnsi="Cambria"/>
                <w:szCs w:val="24"/>
              </w:rPr>
              <w:t>. Ceux qui sont faits à l’UIF sont souvent informels et peuvent être reportés en fonction de la situation »</w:t>
            </w:r>
          </w:p>
        </w:tc>
        <w:tc>
          <w:tcPr>
            <w:tcW w:w="2959" w:type="dxa"/>
            <w:shd w:val="clear" w:color="auto" w:fill="auto"/>
          </w:tcPr>
          <w:p w14:paraId="159948A6" w14:textId="5DA7DEBD" w:rsidR="00223D09" w:rsidRDefault="004A434F" w:rsidP="00481714">
            <w:pPr>
              <w:pStyle w:val="Corpsdetexte"/>
              <w:spacing w:after="0"/>
              <w:jc w:val="center"/>
              <w:rPr>
                <w:rFonts w:ascii="Cambria" w:hAnsi="Cambria"/>
                <w:szCs w:val="24"/>
              </w:rPr>
            </w:pPr>
            <w:r>
              <w:rPr>
                <w:rFonts w:ascii="Cambria" w:hAnsi="Cambria"/>
                <w:szCs w:val="24"/>
              </w:rPr>
              <w:t>« Peuvent être formels ou informels. Adaptés à la situation et au contexte. Dans un lieu adapté</w:t>
            </w:r>
            <w:r w:rsidR="006F66A6">
              <w:rPr>
                <w:rFonts w:ascii="Cambria" w:hAnsi="Cambria"/>
                <w:szCs w:val="24"/>
              </w:rPr>
              <w:t>. Avec confidentialité »</w:t>
            </w:r>
          </w:p>
        </w:tc>
      </w:tr>
    </w:tbl>
    <w:p w14:paraId="11C991A0" w14:textId="77777777" w:rsidR="008424B0" w:rsidRPr="00B253B9" w:rsidRDefault="008424B0" w:rsidP="008424B0">
      <w:pPr>
        <w:pStyle w:val="Corpsdetexte"/>
        <w:spacing w:after="0"/>
        <w:rPr>
          <w:rFonts w:ascii="Cambria" w:hAnsi="Cambria"/>
          <w:szCs w:val="24"/>
        </w:rPr>
      </w:pPr>
    </w:p>
    <w:p w14:paraId="07BB6604" w14:textId="3C9C3EA0" w:rsidR="00897D9E" w:rsidRDefault="008424B0" w:rsidP="003B1F89">
      <w:pPr>
        <w:pStyle w:val="Corpsdetexte"/>
        <w:spacing w:after="0"/>
        <w:ind w:firstLine="284"/>
        <w:rPr>
          <w:rFonts w:ascii="Cambria" w:hAnsi="Cambria"/>
          <w:szCs w:val="24"/>
        </w:rPr>
      </w:pPr>
      <w:r>
        <w:rPr>
          <w:rFonts w:ascii="Cambria" w:hAnsi="Cambria"/>
          <w:szCs w:val="24"/>
        </w:rPr>
        <w:t xml:space="preserve">En prétest, </w:t>
      </w:r>
      <w:r w:rsidR="006F66A6">
        <w:rPr>
          <w:rFonts w:ascii="Cambria" w:hAnsi="Cambria"/>
          <w:szCs w:val="24"/>
        </w:rPr>
        <w:t xml:space="preserve">nous repérons bien l’écart entre les réponses des soignants de l’UADO et ceux des autres unités. </w:t>
      </w:r>
      <w:r w:rsidR="006831C9">
        <w:rPr>
          <w:rFonts w:ascii="Cambria" w:hAnsi="Cambria"/>
          <w:szCs w:val="24"/>
        </w:rPr>
        <w:t>Les entretiens sont essentiellement « informels »</w:t>
      </w:r>
      <w:r w:rsidR="00897D9E">
        <w:rPr>
          <w:rFonts w:ascii="Cambria" w:hAnsi="Cambria"/>
          <w:szCs w:val="24"/>
        </w:rPr>
        <w:t>,</w:t>
      </w:r>
      <w:r w:rsidR="006831C9">
        <w:rPr>
          <w:rFonts w:ascii="Cambria" w:hAnsi="Cambria"/>
          <w:szCs w:val="24"/>
        </w:rPr>
        <w:t xml:space="preserve"> ce qui suffit au fond à décrire leur cadre</w:t>
      </w:r>
      <w:r w:rsidR="0031652D">
        <w:rPr>
          <w:rFonts w:ascii="Cambria" w:hAnsi="Cambria"/>
          <w:szCs w:val="24"/>
        </w:rPr>
        <w:t>, comme s’ils n’en avaient pas. Si le cadre est un peu mieux décrit</w:t>
      </w:r>
      <w:r w:rsidR="00462D3D">
        <w:rPr>
          <w:rFonts w:ascii="Cambria" w:hAnsi="Cambria"/>
          <w:szCs w:val="24"/>
        </w:rPr>
        <w:t xml:space="preserve"> pour les soignants de l’UADO, le</w:t>
      </w:r>
      <w:r w:rsidR="00897D9E">
        <w:rPr>
          <w:rFonts w:ascii="Cambria" w:hAnsi="Cambria"/>
          <w:szCs w:val="24"/>
        </w:rPr>
        <w:t>s deux</w:t>
      </w:r>
      <w:r w:rsidR="00462D3D">
        <w:rPr>
          <w:rFonts w:ascii="Cambria" w:hAnsi="Cambria"/>
          <w:szCs w:val="24"/>
        </w:rPr>
        <w:t xml:space="preserve"> maitre</w:t>
      </w:r>
      <w:r w:rsidR="00897D9E">
        <w:rPr>
          <w:rFonts w:ascii="Cambria" w:hAnsi="Cambria"/>
          <w:szCs w:val="24"/>
        </w:rPr>
        <w:t>s</w:t>
      </w:r>
      <w:r w:rsidR="00462D3D">
        <w:rPr>
          <w:rFonts w:ascii="Cambria" w:hAnsi="Cambria"/>
          <w:szCs w:val="24"/>
        </w:rPr>
        <w:t>-mot</w:t>
      </w:r>
      <w:r w:rsidR="00897D9E">
        <w:rPr>
          <w:rFonts w:ascii="Cambria" w:hAnsi="Cambria"/>
          <w:szCs w:val="24"/>
        </w:rPr>
        <w:t>s en sont « calme » et « </w:t>
      </w:r>
      <w:r w:rsidR="00462D3D">
        <w:rPr>
          <w:rFonts w:ascii="Cambria" w:hAnsi="Cambria"/>
          <w:szCs w:val="24"/>
        </w:rPr>
        <w:t>confidentialité</w:t>
      </w:r>
      <w:r w:rsidR="00897D9E">
        <w:rPr>
          <w:rFonts w:ascii="Cambria" w:hAnsi="Cambria"/>
          <w:szCs w:val="24"/>
        </w:rPr>
        <w:t xml:space="preserve"> ». </w:t>
      </w:r>
      <w:r w:rsidR="008277D0">
        <w:rPr>
          <w:rFonts w:ascii="Cambria" w:hAnsi="Cambria"/>
          <w:szCs w:val="24"/>
        </w:rPr>
        <w:t xml:space="preserve">On note </w:t>
      </w:r>
      <w:r w:rsidR="003B1F89">
        <w:rPr>
          <w:rFonts w:ascii="Cambria" w:hAnsi="Cambria"/>
          <w:szCs w:val="24"/>
        </w:rPr>
        <w:t xml:space="preserve">qu’en termes de contenu, les soignants explorent les idées suicidaires et les motifs de la consultation. </w:t>
      </w:r>
    </w:p>
    <w:p w14:paraId="52E86367" w14:textId="77777777" w:rsidR="00FC346C" w:rsidRDefault="003B1F89" w:rsidP="003B1F89">
      <w:pPr>
        <w:pStyle w:val="Corpsdetexte"/>
        <w:spacing w:after="0"/>
        <w:ind w:firstLine="284"/>
        <w:rPr>
          <w:rFonts w:ascii="Cambria" w:hAnsi="Cambria"/>
          <w:szCs w:val="24"/>
        </w:rPr>
      </w:pPr>
      <w:r>
        <w:rPr>
          <w:rFonts w:ascii="Cambria" w:hAnsi="Cambria"/>
          <w:szCs w:val="24"/>
        </w:rPr>
        <w:t xml:space="preserve">En post-test, les réponses occupent un volume plus important et sont relativement plus précises. </w:t>
      </w:r>
      <w:r w:rsidR="009B4107">
        <w:rPr>
          <w:rFonts w:ascii="Cambria" w:hAnsi="Cambria"/>
          <w:szCs w:val="24"/>
        </w:rPr>
        <w:t xml:space="preserve">L’entretien informel est défini par sa non-programmation. ED1 </w:t>
      </w:r>
      <w:r w:rsidR="00502E47">
        <w:rPr>
          <w:rFonts w:ascii="Cambria" w:hAnsi="Cambria"/>
          <w:szCs w:val="24"/>
        </w:rPr>
        <w:t xml:space="preserve">prête attention au cadre, même lorsque l’entretien est informel, il convient de choisir un cadre qui permette au patient de se sentir en confiance pour se livrer. </w:t>
      </w:r>
      <w:r>
        <w:rPr>
          <w:rFonts w:ascii="Cambria" w:hAnsi="Cambria"/>
          <w:szCs w:val="24"/>
        </w:rPr>
        <w:t xml:space="preserve"> </w:t>
      </w:r>
      <w:r w:rsidR="00502E47">
        <w:rPr>
          <w:rFonts w:ascii="Cambria" w:hAnsi="Cambria"/>
          <w:szCs w:val="24"/>
        </w:rPr>
        <w:t>JR1</w:t>
      </w:r>
      <w:r w:rsidR="00FC346C">
        <w:rPr>
          <w:rFonts w:ascii="Cambria" w:hAnsi="Cambria"/>
          <w:szCs w:val="24"/>
        </w:rPr>
        <w:t>les décrit comme adaptés à la situation et au contexte. Les soignants de l’UADO décrivent ce cadre avec plus de finesse et en citent quelques éléments.</w:t>
      </w:r>
    </w:p>
    <w:p w14:paraId="4BD7E9FA" w14:textId="3FF5E9C5" w:rsidR="008424B0" w:rsidRPr="00B253B9" w:rsidRDefault="00FC346C" w:rsidP="007E1434">
      <w:pPr>
        <w:pStyle w:val="Corpsdetexte"/>
        <w:spacing w:after="0"/>
        <w:ind w:firstLine="284"/>
        <w:rPr>
          <w:rFonts w:ascii="Cambria" w:hAnsi="Cambria"/>
          <w:szCs w:val="24"/>
        </w:rPr>
      </w:pPr>
      <w:r>
        <w:rPr>
          <w:rFonts w:ascii="Cambria" w:hAnsi="Cambria"/>
          <w:szCs w:val="24"/>
        </w:rPr>
        <w:t xml:space="preserve">L’évolution est patente.  </w:t>
      </w:r>
    </w:p>
    <w:p w14:paraId="3537FA3B" w14:textId="1C4DBEAD" w:rsidR="008424B0" w:rsidRDefault="007E1434" w:rsidP="008424B0">
      <w:pPr>
        <w:pStyle w:val="Corpsdetexte"/>
        <w:spacing w:after="0"/>
        <w:rPr>
          <w:rFonts w:ascii="Cambria" w:hAnsi="Cambria"/>
          <w:b/>
          <w:szCs w:val="24"/>
        </w:rPr>
      </w:pPr>
      <w:r>
        <w:rPr>
          <w:rFonts w:ascii="Cambria" w:hAnsi="Cambria"/>
          <w:b/>
          <w:szCs w:val="24"/>
        </w:rPr>
        <w:lastRenderedPageBreak/>
        <w:t>Quels objectifs fixez-vous à ces entretiens</w:t>
      </w:r>
      <w:r w:rsidR="008424B0" w:rsidRPr="00F32F27">
        <w:rPr>
          <w:rFonts w:ascii="Cambria" w:hAnsi="Cambria"/>
          <w:b/>
          <w:szCs w:val="24"/>
        </w:rPr>
        <w:t> ?</w:t>
      </w:r>
    </w:p>
    <w:p w14:paraId="3F877E2E" w14:textId="77777777" w:rsidR="008424B0" w:rsidRDefault="008424B0" w:rsidP="008424B0">
      <w:pPr>
        <w:pStyle w:val="Corpsdetexte"/>
        <w:spacing w:after="0"/>
        <w:rPr>
          <w:rFonts w:ascii="Cambria" w:hAnsi="Cambria"/>
          <w:b/>
          <w:szCs w:val="24"/>
        </w:rPr>
      </w:pPr>
    </w:p>
    <w:p w14:paraId="35975522" w14:textId="77777777" w:rsidR="007E1434" w:rsidRPr="00B253B9" w:rsidRDefault="007E1434" w:rsidP="007E1434">
      <w:pPr>
        <w:pStyle w:val="Corpsdetexte"/>
        <w:spacing w:after="0"/>
        <w:rPr>
          <w:rFonts w:ascii="Cambria" w:hAnsi="Cambr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6"/>
        <w:gridCol w:w="2914"/>
      </w:tblGrid>
      <w:tr w:rsidR="00CB0932" w:rsidRPr="00406F3A" w14:paraId="4BEADDFC" w14:textId="77777777" w:rsidTr="00481714">
        <w:tc>
          <w:tcPr>
            <w:tcW w:w="6329" w:type="dxa"/>
            <w:shd w:val="clear" w:color="auto" w:fill="auto"/>
          </w:tcPr>
          <w:p w14:paraId="09A9CD46" w14:textId="77777777" w:rsidR="007E1434" w:rsidRPr="00406F3A" w:rsidRDefault="007E1434" w:rsidP="00481714">
            <w:pPr>
              <w:pStyle w:val="Corpsdetexte"/>
              <w:spacing w:after="0"/>
              <w:jc w:val="center"/>
              <w:rPr>
                <w:rFonts w:ascii="Cambria" w:hAnsi="Cambria"/>
                <w:b/>
                <w:szCs w:val="24"/>
              </w:rPr>
            </w:pPr>
            <w:r w:rsidRPr="00406F3A">
              <w:rPr>
                <w:rFonts w:ascii="Cambria" w:hAnsi="Cambria"/>
                <w:b/>
                <w:szCs w:val="24"/>
              </w:rPr>
              <w:t>Pré-test</w:t>
            </w:r>
          </w:p>
        </w:tc>
        <w:tc>
          <w:tcPr>
            <w:tcW w:w="2959" w:type="dxa"/>
            <w:shd w:val="clear" w:color="auto" w:fill="auto"/>
          </w:tcPr>
          <w:p w14:paraId="5234BAB0" w14:textId="77777777" w:rsidR="007E1434" w:rsidRPr="00406F3A" w:rsidRDefault="007E1434" w:rsidP="00481714">
            <w:pPr>
              <w:pStyle w:val="Corpsdetexte"/>
              <w:spacing w:after="0"/>
              <w:jc w:val="center"/>
              <w:rPr>
                <w:rFonts w:ascii="Cambria" w:hAnsi="Cambria"/>
                <w:b/>
                <w:szCs w:val="24"/>
              </w:rPr>
            </w:pPr>
            <w:r w:rsidRPr="00406F3A">
              <w:rPr>
                <w:rFonts w:ascii="Cambria" w:hAnsi="Cambria"/>
                <w:b/>
                <w:szCs w:val="24"/>
              </w:rPr>
              <w:t>Posttest</w:t>
            </w:r>
          </w:p>
        </w:tc>
      </w:tr>
      <w:tr w:rsidR="00CB0932" w:rsidRPr="00406F3A" w14:paraId="2B6BCFC3" w14:textId="77777777" w:rsidTr="00481714">
        <w:tc>
          <w:tcPr>
            <w:tcW w:w="6329" w:type="dxa"/>
            <w:shd w:val="clear" w:color="auto" w:fill="auto"/>
          </w:tcPr>
          <w:p w14:paraId="0C52E38B" w14:textId="7C36D9F0" w:rsidR="007E1434" w:rsidRPr="00406F3A" w:rsidRDefault="007E1434" w:rsidP="00481714">
            <w:pPr>
              <w:pStyle w:val="Corpsdetexte"/>
              <w:spacing w:after="0"/>
              <w:jc w:val="center"/>
              <w:rPr>
                <w:rFonts w:ascii="Cambria" w:hAnsi="Cambria"/>
                <w:szCs w:val="24"/>
              </w:rPr>
            </w:pPr>
            <w:r>
              <w:rPr>
                <w:rFonts w:ascii="Cambria" w:hAnsi="Cambria"/>
                <w:szCs w:val="24"/>
              </w:rPr>
              <w:t>SB</w:t>
            </w:r>
            <w:r w:rsidR="008E0411">
              <w:rPr>
                <w:rFonts w:ascii="Cambria" w:hAnsi="Cambria"/>
                <w:szCs w:val="24"/>
              </w:rPr>
              <w:t>2</w:t>
            </w:r>
            <w:r>
              <w:rPr>
                <w:rFonts w:ascii="Cambria" w:hAnsi="Cambria"/>
                <w:szCs w:val="24"/>
              </w:rPr>
              <w:t xml:space="preserve"> </w:t>
            </w:r>
          </w:p>
        </w:tc>
        <w:tc>
          <w:tcPr>
            <w:tcW w:w="2959" w:type="dxa"/>
            <w:shd w:val="clear" w:color="auto" w:fill="auto"/>
          </w:tcPr>
          <w:p w14:paraId="62EFFA8D" w14:textId="77777777" w:rsidR="007E1434" w:rsidRPr="00406F3A" w:rsidRDefault="007E1434" w:rsidP="00481714">
            <w:pPr>
              <w:pStyle w:val="Corpsdetexte"/>
              <w:spacing w:after="0"/>
              <w:jc w:val="center"/>
              <w:rPr>
                <w:rFonts w:ascii="Cambria" w:hAnsi="Cambria"/>
                <w:szCs w:val="24"/>
              </w:rPr>
            </w:pPr>
          </w:p>
        </w:tc>
      </w:tr>
      <w:tr w:rsidR="00CB0932" w:rsidRPr="00406F3A" w14:paraId="22680437" w14:textId="77777777" w:rsidTr="00481714">
        <w:tc>
          <w:tcPr>
            <w:tcW w:w="6329" w:type="dxa"/>
            <w:shd w:val="clear" w:color="auto" w:fill="auto"/>
          </w:tcPr>
          <w:p w14:paraId="620E2BD4" w14:textId="29A48ECE" w:rsidR="007E1434" w:rsidRPr="00406F3A" w:rsidRDefault="007E1434" w:rsidP="00481714">
            <w:pPr>
              <w:pStyle w:val="Corpsdetexte"/>
              <w:spacing w:after="0"/>
              <w:jc w:val="center"/>
              <w:rPr>
                <w:rFonts w:ascii="Cambria" w:hAnsi="Cambria"/>
                <w:szCs w:val="24"/>
              </w:rPr>
            </w:pPr>
            <w:r>
              <w:rPr>
                <w:rFonts w:ascii="Cambria" w:hAnsi="Cambria"/>
                <w:szCs w:val="24"/>
              </w:rPr>
              <w:t>SC</w:t>
            </w:r>
            <w:r w:rsidR="008E0411">
              <w:rPr>
                <w:rFonts w:ascii="Cambria" w:hAnsi="Cambria"/>
                <w:szCs w:val="24"/>
              </w:rPr>
              <w:t>2</w:t>
            </w:r>
            <w:r>
              <w:rPr>
                <w:rFonts w:ascii="Cambria" w:hAnsi="Cambria"/>
                <w:szCs w:val="24"/>
              </w:rPr>
              <w:t xml:space="preserve"> « </w:t>
            </w:r>
            <w:r w:rsidR="00CB0932">
              <w:rPr>
                <w:rFonts w:ascii="Cambria" w:hAnsi="Cambria"/>
                <w:szCs w:val="24"/>
              </w:rPr>
              <w:t>Rassurer, apaiser »</w:t>
            </w:r>
            <w:r>
              <w:rPr>
                <w:rFonts w:ascii="Cambria" w:hAnsi="Cambria"/>
                <w:szCs w:val="24"/>
              </w:rPr>
              <w:t> »</w:t>
            </w:r>
          </w:p>
        </w:tc>
        <w:tc>
          <w:tcPr>
            <w:tcW w:w="2959" w:type="dxa"/>
            <w:shd w:val="clear" w:color="auto" w:fill="auto"/>
          </w:tcPr>
          <w:p w14:paraId="54B44280" w14:textId="544DFACE" w:rsidR="007E1434" w:rsidRPr="00406F3A" w:rsidRDefault="00EA00FC" w:rsidP="00481714">
            <w:pPr>
              <w:pStyle w:val="Corpsdetexte"/>
              <w:spacing w:after="0"/>
              <w:jc w:val="center"/>
              <w:rPr>
                <w:rFonts w:ascii="Cambria" w:hAnsi="Cambria"/>
                <w:szCs w:val="24"/>
              </w:rPr>
            </w:pPr>
            <w:r>
              <w:rPr>
                <w:rFonts w:ascii="Cambria" w:hAnsi="Cambria"/>
                <w:szCs w:val="24"/>
              </w:rPr>
              <w:t>« </w:t>
            </w:r>
            <w:r w:rsidR="00730C8B">
              <w:rPr>
                <w:rFonts w:ascii="Cambria" w:hAnsi="Cambria"/>
                <w:szCs w:val="24"/>
              </w:rPr>
              <w:t>Que</w:t>
            </w:r>
            <w:r>
              <w:rPr>
                <w:rFonts w:ascii="Cambria" w:hAnsi="Cambria"/>
                <w:szCs w:val="24"/>
              </w:rPr>
              <w:t xml:space="preserve"> le patient se sente mieux</w:t>
            </w:r>
            <w:r w:rsidR="00730C8B">
              <w:rPr>
                <w:rFonts w:ascii="Cambria" w:hAnsi="Cambria"/>
                <w:szCs w:val="24"/>
              </w:rPr>
              <w:t>, rassuré, apaisé »</w:t>
            </w:r>
          </w:p>
        </w:tc>
      </w:tr>
      <w:tr w:rsidR="00CB0932" w:rsidRPr="00406F3A" w14:paraId="1832145F" w14:textId="77777777" w:rsidTr="00481714">
        <w:tc>
          <w:tcPr>
            <w:tcW w:w="6329" w:type="dxa"/>
            <w:shd w:val="clear" w:color="auto" w:fill="auto"/>
          </w:tcPr>
          <w:p w14:paraId="0B76720C" w14:textId="1687C9DC" w:rsidR="007E1434" w:rsidRPr="00406F3A" w:rsidRDefault="007E1434" w:rsidP="00481714">
            <w:pPr>
              <w:pStyle w:val="Corpsdetexte"/>
              <w:spacing w:after="0"/>
              <w:jc w:val="center"/>
              <w:rPr>
                <w:rFonts w:ascii="Cambria" w:hAnsi="Cambria"/>
                <w:szCs w:val="24"/>
              </w:rPr>
            </w:pPr>
            <w:r>
              <w:rPr>
                <w:rFonts w:ascii="Cambria" w:hAnsi="Cambria"/>
                <w:szCs w:val="24"/>
              </w:rPr>
              <w:t>NC</w:t>
            </w:r>
            <w:r w:rsidR="008E0411">
              <w:rPr>
                <w:rFonts w:ascii="Cambria" w:hAnsi="Cambria"/>
                <w:szCs w:val="24"/>
              </w:rPr>
              <w:t>2</w:t>
            </w:r>
            <w:r w:rsidRPr="00406F3A">
              <w:rPr>
                <w:rFonts w:ascii="Cambria" w:hAnsi="Cambria"/>
                <w:szCs w:val="24"/>
              </w:rPr>
              <w:t xml:space="preserve"> </w:t>
            </w:r>
            <w:r w:rsidR="00CB0932">
              <w:rPr>
                <w:rFonts w:ascii="Cambria" w:hAnsi="Cambria"/>
                <w:szCs w:val="24"/>
              </w:rPr>
              <w:t>« Désamorcer une crise, apaisement »</w:t>
            </w:r>
          </w:p>
        </w:tc>
        <w:tc>
          <w:tcPr>
            <w:tcW w:w="2959" w:type="dxa"/>
            <w:shd w:val="clear" w:color="auto" w:fill="auto"/>
          </w:tcPr>
          <w:p w14:paraId="5A01F573" w14:textId="5A683AAF" w:rsidR="007E1434" w:rsidRPr="00406F3A" w:rsidRDefault="00574EF0" w:rsidP="00481714">
            <w:pPr>
              <w:pStyle w:val="Corpsdetexte"/>
              <w:spacing w:after="0"/>
              <w:jc w:val="center"/>
              <w:rPr>
                <w:rFonts w:ascii="Cambria" w:hAnsi="Cambria"/>
                <w:szCs w:val="24"/>
              </w:rPr>
            </w:pPr>
            <w:r>
              <w:rPr>
                <w:rFonts w:ascii="Cambria" w:hAnsi="Cambria"/>
                <w:szCs w:val="24"/>
              </w:rPr>
              <w:t>« Recueil de données</w:t>
            </w:r>
            <w:r w:rsidR="00576492">
              <w:rPr>
                <w:rFonts w:ascii="Cambria" w:hAnsi="Cambria"/>
                <w:szCs w:val="24"/>
              </w:rPr>
              <w:t> : évaluation psychologie, émotionnel, ressources</w:t>
            </w:r>
            <w:r w:rsidR="00EA00FC">
              <w:rPr>
                <w:rFonts w:ascii="Cambria" w:hAnsi="Cambria"/>
                <w:szCs w:val="24"/>
              </w:rPr>
              <w:t>, début d’alliance thérapeutique »</w:t>
            </w:r>
          </w:p>
        </w:tc>
      </w:tr>
      <w:tr w:rsidR="00CB0932" w:rsidRPr="00406F3A" w14:paraId="1A1BB69B" w14:textId="77777777" w:rsidTr="00481714">
        <w:tc>
          <w:tcPr>
            <w:tcW w:w="6329" w:type="dxa"/>
            <w:shd w:val="clear" w:color="auto" w:fill="auto"/>
          </w:tcPr>
          <w:p w14:paraId="544440F3" w14:textId="2D303B86" w:rsidR="007E1434" w:rsidRPr="00406F3A" w:rsidRDefault="007E1434" w:rsidP="00481714">
            <w:pPr>
              <w:pStyle w:val="Corpsdetexte"/>
              <w:spacing w:after="0"/>
              <w:jc w:val="center"/>
              <w:rPr>
                <w:rFonts w:ascii="Cambria" w:hAnsi="Cambria"/>
                <w:szCs w:val="24"/>
              </w:rPr>
            </w:pPr>
            <w:r>
              <w:rPr>
                <w:rFonts w:ascii="Cambria" w:hAnsi="Cambria"/>
                <w:szCs w:val="24"/>
              </w:rPr>
              <w:t>ED</w:t>
            </w:r>
            <w:r w:rsidR="008E0411">
              <w:rPr>
                <w:rFonts w:ascii="Cambria" w:hAnsi="Cambria"/>
                <w:szCs w:val="24"/>
              </w:rPr>
              <w:t>2</w:t>
            </w:r>
            <w:r w:rsidRPr="00406F3A">
              <w:rPr>
                <w:rFonts w:ascii="Cambria" w:hAnsi="Cambria"/>
                <w:szCs w:val="24"/>
              </w:rPr>
              <w:t xml:space="preserve"> </w:t>
            </w:r>
            <w:r w:rsidR="00CB0932">
              <w:rPr>
                <w:rFonts w:ascii="Cambria" w:hAnsi="Cambria"/>
                <w:szCs w:val="24"/>
              </w:rPr>
              <w:t>« </w:t>
            </w:r>
            <w:r w:rsidR="00A867CE">
              <w:rPr>
                <w:rFonts w:ascii="Cambria" w:hAnsi="Cambria"/>
                <w:szCs w:val="24"/>
              </w:rPr>
              <w:t>Apaisement et/ou négociation concernant la prise des thérapeutiques. L’adhésion au soin »</w:t>
            </w:r>
          </w:p>
        </w:tc>
        <w:tc>
          <w:tcPr>
            <w:tcW w:w="2959" w:type="dxa"/>
            <w:shd w:val="clear" w:color="auto" w:fill="auto"/>
          </w:tcPr>
          <w:p w14:paraId="597C8C35" w14:textId="26FD5E5F" w:rsidR="007E1434" w:rsidRPr="00406F3A" w:rsidRDefault="00F53DD9" w:rsidP="00481714">
            <w:pPr>
              <w:pStyle w:val="Corpsdetexte"/>
              <w:spacing w:after="0"/>
              <w:jc w:val="center"/>
              <w:rPr>
                <w:rFonts w:ascii="Cambria" w:hAnsi="Cambria"/>
                <w:szCs w:val="24"/>
              </w:rPr>
            </w:pPr>
            <w:r>
              <w:rPr>
                <w:rFonts w:ascii="Cambria" w:hAnsi="Cambria"/>
                <w:szCs w:val="24"/>
              </w:rPr>
              <w:t>« Faire bon accueil</w:t>
            </w:r>
            <w:r w:rsidR="003F6CF7">
              <w:rPr>
                <w:rFonts w:ascii="Cambria" w:hAnsi="Cambria"/>
                <w:szCs w:val="24"/>
              </w:rPr>
              <w:t xml:space="preserve">, de manière bienveillante, mettre à l’aise le patient, identifier les différentes émotions, </w:t>
            </w:r>
            <w:r w:rsidR="00FD4AAB">
              <w:rPr>
                <w:rFonts w:ascii="Cambria" w:hAnsi="Cambria"/>
                <w:szCs w:val="24"/>
              </w:rPr>
              <w:t>les difficultés, les ressources du patient. De manière globale faire un recueil de données</w:t>
            </w:r>
            <w:r w:rsidR="00574EF0">
              <w:rPr>
                <w:rFonts w:ascii="Cambria" w:hAnsi="Cambria"/>
                <w:szCs w:val="24"/>
              </w:rPr>
              <w:t xml:space="preserve"> le plus complet possible »</w:t>
            </w:r>
          </w:p>
        </w:tc>
      </w:tr>
      <w:tr w:rsidR="00CB0932" w:rsidRPr="00406F3A" w14:paraId="76BF190A" w14:textId="77777777" w:rsidTr="00481714">
        <w:tc>
          <w:tcPr>
            <w:tcW w:w="6329" w:type="dxa"/>
            <w:shd w:val="clear" w:color="auto" w:fill="auto"/>
          </w:tcPr>
          <w:p w14:paraId="34391A9F" w14:textId="6DEADB78" w:rsidR="007E1434" w:rsidRPr="00406F3A" w:rsidRDefault="007E1434" w:rsidP="00481714">
            <w:pPr>
              <w:pStyle w:val="Corpsdetexte"/>
              <w:spacing w:after="0"/>
              <w:jc w:val="center"/>
              <w:rPr>
                <w:rFonts w:ascii="Cambria" w:hAnsi="Cambria"/>
                <w:szCs w:val="24"/>
              </w:rPr>
            </w:pPr>
            <w:r>
              <w:rPr>
                <w:rFonts w:ascii="Cambria" w:hAnsi="Cambria"/>
                <w:szCs w:val="24"/>
              </w:rPr>
              <w:t>AP</w:t>
            </w:r>
            <w:r w:rsidR="008E0411">
              <w:rPr>
                <w:rFonts w:ascii="Cambria" w:hAnsi="Cambria"/>
                <w:szCs w:val="24"/>
              </w:rPr>
              <w:t>2</w:t>
            </w:r>
            <w:r w:rsidR="00A867CE">
              <w:rPr>
                <w:rFonts w:ascii="Cambria" w:hAnsi="Cambria"/>
                <w:szCs w:val="24"/>
              </w:rPr>
              <w:t xml:space="preserve"> « </w:t>
            </w:r>
            <w:r w:rsidR="008E0411">
              <w:rPr>
                <w:rFonts w:ascii="Cambria" w:hAnsi="Cambria"/>
                <w:szCs w:val="24"/>
              </w:rPr>
              <w:t>Réassurance, écoute</w:t>
            </w:r>
            <w:r w:rsidR="006144E1">
              <w:rPr>
                <w:rFonts w:ascii="Cambria" w:hAnsi="Cambria"/>
                <w:szCs w:val="24"/>
              </w:rPr>
              <w:t xml:space="preserve"> et identifier les besoins du patient »</w:t>
            </w:r>
          </w:p>
        </w:tc>
        <w:tc>
          <w:tcPr>
            <w:tcW w:w="2959" w:type="dxa"/>
            <w:shd w:val="clear" w:color="auto" w:fill="auto"/>
          </w:tcPr>
          <w:p w14:paraId="0DBF1617" w14:textId="7EC377F2" w:rsidR="007E1434" w:rsidRPr="00406F3A" w:rsidRDefault="00A240EF" w:rsidP="00481714">
            <w:pPr>
              <w:pStyle w:val="Corpsdetexte"/>
              <w:spacing w:after="0"/>
              <w:jc w:val="center"/>
              <w:rPr>
                <w:rFonts w:ascii="Cambria" w:hAnsi="Cambria"/>
                <w:szCs w:val="24"/>
              </w:rPr>
            </w:pPr>
            <w:r>
              <w:rPr>
                <w:rFonts w:ascii="Cambria" w:hAnsi="Cambria"/>
                <w:szCs w:val="24"/>
              </w:rPr>
              <w:t>« Avoir des informations sur le vécu de la personne</w:t>
            </w:r>
            <w:r w:rsidR="00CB5FAB">
              <w:rPr>
                <w:rFonts w:ascii="Cambria" w:hAnsi="Cambria"/>
                <w:szCs w:val="24"/>
              </w:rPr>
              <w:t>, le problème du moment, des signes cliniques, sa demande et lui apporter une aide et une réponse pertinente »</w:t>
            </w:r>
          </w:p>
        </w:tc>
      </w:tr>
      <w:tr w:rsidR="00CB0932" w:rsidRPr="00406F3A" w14:paraId="258EF94E" w14:textId="77777777" w:rsidTr="00481714">
        <w:tc>
          <w:tcPr>
            <w:tcW w:w="6329" w:type="dxa"/>
            <w:shd w:val="clear" w:color="auto" w:fill="auto"/>
          </w:tcPr>
          <w:p w14:paraId="1C3086AD" w14:textId="611AAAA9" w:rsidR="007E1434" w:rsidRPr="00406F3A" w:rsidRDefault="007E1434" w:rsidP="00481714">
            <w:pPr>
              <w:pStyle w:val="Corpsdetexte"/>
              <w:spacing w:after="0"/>
              <w:jc w:val="center"/>
              <w:rPr>
                <w:rFonts w:ascii="Cambria" w:hAnsi="Cambria"/>
                <w:szCs w:val="24"/>
              </w:rPr>
            </w:pPr>
            <w:r>
              <w:rPr>
                <w:rFonts w:ascii="Cambria" w:hAnsi="Cambria"/>
                <w:szCs w:val="24"/>
              </w:rPr>
              <w:t>AC</w:t>
            </w:r>
            <w:r w:rsidR="006144E1">
              <w:rPr>
                <w:rFonts w:ascii="Cambria" w:hAnsi="Cambria"/>
                <w:szCs w:val="24"/>
              </w:rPr>
              <w:t>2 « Evaluer degré crise, urgence, etc. »</w:t>
            </w:r>
          </w:p>
        </w:tc>
        <w:tc>
          <w:tcPr>
            <w:tcW w:w="2959" w:type="dxa"/>
            <w:shd w:val="clear" w:color="auto" w:fill="auto"/>
          </w:tcPr>
          <w:p w14:paraId="0CAB6003" w14:textId="08417E92" w:rsidR="007E1434" w:rsidRPr="00406F3A" w:rsidRDefault="000F0A3D" w:rsidP="00481714">
            <w:pPr>
              <w:pStyle w:val="Corpsdetexte"/>
              <w:spacing w:after="0"/>
              <w:jc w:val="center"/>
              <w:rPr>
                <w:rFonts w:ascii="Cambria" w:hAnsi="Cambria"/>
                <w:szCs w:val="24"/>
              </w:rPr>
            </w:pPr>
            <w:r>
              <w:rPr>
                <w:rFonts w:ascii="Cambria" w:hAnsi="Cambria"/>
                <w:szCs w:val="24"/>
              </w:rPr>
              <w:t>« Déterminer problématique, créer lien, alliance, identifier contexte »</w:t>
            </w:r>
          </w:p>
        </w:tc>
      </w:tr>
      <w:tr w:rsidR="00A867CE" w:rsidRPr="00406F3A" w14:paraId="3CD9308B" w14:textId="77777777" w:rsidTr="00481714">
        <w:tc>
          <w:tcPr>
            <w:tcW w:w="6329" w:type="dxa"/>
            <w:shd w:val="clear" w:color="auto" w:fill="auto"/>
          </w:tcPr>
          <w:p w14:paraId="78FEF13C" w14:textId="18F70DD5" w:rsidR="007E1434" w:rsidRDefault="007E1434" w:rsidP="00481714">
            <w:pPr>
              <w:pStyle w:val="Corpsdetexte"/>
              <w:spacing w:after="0"/>
              <w:jc w:val="center"/>
              <w:rPr>
                <w:rFonts w:ascii="Cambria" w:hAnsi="Cambria"/>
                <w:szCs w:val="24"/>
              </w:rPr>
            </w:pPr>
            <w:r>
              <w:rPr>
                <w:rFonts w:ascii="Cambria" w:hAnsi="Cambria"/>
                <w:szCs w:val="24"/>
              </w:rPr>
              <w:t>CF</w:t>
            </w:r>
            <w:r w:rsidR="00A84CEF">
              <w:rPr>
                <w:rFonts w:ascii="Cambria" w:hAnsi="Cambria"/>
                <w:szCs w:val="24"/>
              </w:rPr>
              <w:t>2</w:t>
            </w:r>
            <w:r w:rsidR="00695960">
              <w:rPr>
                <w:rFonts w:ascii="Cambria" w:hAnsi="Cambria"/>
                <w:szCs w:val="24"/>
              </w:rPr>
              <w:t xml:space="preserve"> « Evaluer la crise, évaluer </w:t>
            </w:r>
            <w:r w:rsidR="009951F6">
              <w:rPr>
                <w:rFonts w:ascii="Cambria" w:hAnsi="Cambria"/>
                <w:szCs w:val="24"/>
              </w:rPr>
              <w:t>i</w:t>
            </w:r>
            <w:r w:rsidR="00695960">
              <w:rPr>
                <w:rFonts w:ascii="Cambria" w:hAnsi="Cambria"/>
                <w:szCs w:val="24"/>
              </w:rPr>
              <w:t xml:space="preserve">dées </w:t>
            </w:r>
            <w:r w:rsidR="0066400A">
              <w:rPr>
                <w:rFonts w:ascii="Cambria" w:hAnsi="Cambria"/>
                <w:szCs w:val="24"/>
              </w:rPr>
              <w:t>noires, idées suicidaires, donner une réponse adaptée aux patients, parfois favoriser l’adhésion aux soins »</w:t>
            </w:r>
          </w:p>
        </w:tc>
        <w:tc>
          <w:tcPr>
            <w:tcW w:w="2959" w:type="dxa"/>
            <w:shd w:val="clear" w:color="auto" w:fill="auto"/>
          </w:tcPr>
          <w:p w14:paraId="67798B12" w14:textId="15EA2190" w:rsidR="007E1434" w:rsidRDefault="005401A9" w:rsidP="00481714">
            <w:pPr>
              <w:pStyle w:val="Corpsdetexte"/>
              <w:spacing w:after="0"/>
              <w:jc w:val="center"/>
              <w:rPr>
                <w:rFonts w:ascii="Cambria" w:hAnsi="Cambria"/>
                <w:szCs w:val="24"/>
              </w:rPr>
            </w:pPr>
            <w:r>
              <w:rPr>
                <w:rFonts w:ascii="Cambria" w:hAnsi="Cambria"/>
                <w:szCs w:val="24"/>
              </w:rPr>
              <w:t>« </w:t>
            </w:r>
            <w:r w:rsidR="00D62AD5">
              <w:rPr>
                <w:rFonts w:ascii="Cambria" w:hAnsi="Cambria"/>
                <w:szCs w:val="24"/>
              </w:rPr>
              <w:t>R</w:t>
            </w:r>
            <w:r w:rsidR="00946F65">
              <w:rPr>
                <w:rFonts w:ascii="Cambria" w:hAnsi="Cambria"/>
                <w:szCs w:val="24"/>
              </w:rPr>
              <w:t>ecueillir les difficultés du patient</w:t>
            </w:r>
            <w:r w:rsidR="00DA0EDE">
              <w:rPr>
                <w:rFonts w:ascii="Cambria" w:hAnsi="Cambria"/>
                <w:szCs w:val="24"/>
              </w:rPr>
              <w:t>, ce qu’il attend de nous, qu’il trouve le moyen de facilement se livrer et identifier les ressources de ce dernier</w:t>
            </w:r>
            <w:r w:rsidR="00D62AD5">
              <w:rPr>
                <w:rFonts w:ascii="Cambria" w:hAnsi="Cambria"/>
                <w:szCs w:val="24"/>
              </w:rPr>
              <w:t xml:space="preserve"> (le patient). </w:t>
            </w:r>
          </w:p>
        </w:tc>
      </w:tr>
      <w:tr w:rsidR="00A867CE" w:rsidRPr="00406F3A" w14:paraId="681CA124" w14:textId="77777777" w:rsidTr="00481714">
        <w:tc>
          <w:tcPr>
            <w:tcW w:w="6329" w:type="dxa"/>
            <w:shd w:val="clear" w:color="auto" w:fill="auto"/>
          </w:tcPr>
          <w:p w14:paraId="732819C3" w14:textId="3E068095" w:rsidR="007E1434" w:rsidRDefault="007E1434" w:rsidP="00481714">
            <w:pPr>
              <w:pStyle w:val="Corpsdetexte"/>
              <w:spacing w:after="0"/>
              <w:jc w:val="center"/>
              <w:rPr>
                <w:rFonts w:ascii="Cambria" w:hAnsi="Cambria"/>
                <w:szCs w:val="24"/>
              </w:rPr>
            </w:pPr>
            <w:r>
              <w:rPr>
                <w:rFonts w:ascii="Cambria" w:hAnsi="Cambria"/>
                <w:szCs w:val="24"/>
              </w:rPr>
              <w:t>MB</w:t>
            </w:r>
            <w:r w:rsidR="00A84CEF">
              <w:rPr>
                <w:rFonts w:ascii="Cambria" w:hAnsi="Cambria"/>
                <w:szCs w:val="24"/>
              </w:rPr>
              <w:t>2</w:t>
            </w:r>
          </w:p>
        </w:tc>
        <w:tc>
          <w:tcPr>
            <w:tcW w:w="2959" w:type="dxa"/>
            <w:shd w:val="clear" w:color="auto" w:fill="auto"/>
          </w:tcPr>
          <w:p w14:paraId="647142CD" w14:textId="3D4FF199" w:rsidR="007E1434" w:rsidRDefault="005401A9" w:rsidP="00481714">
            <w:pPr>
              <w:pStyle w:val="Corpsdetexte"/>
              <w:spacing w:after="0"/>
              <w:jc w:val="center"/>
              <w:rPr>
                <w:rFonts w:ascii="Cambria" w:hAnsi="Cambria"/>
                <w:szCs w:val="24"/>
              </w:rPr>
            </w:pPr>
            <w:r>
              <w:rPr>
                <w:rFonts w:ascii="Cambria" w:hAnsi="Cambria"/>
                <w:szCs w:val="24"/>
              </w:rPr>
              <w:t>« La demande »</w:t>
            </w:r>
          </w:p>
        </w:tc>
      </w:tr>
      <w:tr w:rsidR="00A867CE" w:rsidRPr="00406F3A" w14:paraId="27299189" w14:textId="77777777" w:rsidTr="00481714">
        <w:tc>
          <w:tcPr>
            <w:tcW w:w="6329" w:type="dxa"/>
            <w:shd w:val="clear" w:color="auto" w:fill="auto"/>
          </w:tcPr>
          <w:p w14:paraId="2D5EC6C9" w14:textId="308077B4" w:rsidR="007E1434" w:rsidRDefault="007E1434" w:rsidP="00481714">
            <w:pPr>
              <w:pStyle w:val="Corpsdetexte"/>
              <w:spacing w:after="0"/>
              <w:jc w:val="center"/>
              <w:rPr>
                <w:rFonts w:ascii="Cambria" w:hAnsi="Cambria"/>
                <w:szCs w:val="24"/>
              </w:rPr>
            </w:pPr>
            <w:r>
              <w:rPr>
                <w:rFonts w:ascii="Cambria" w:hAnsi="Cambria"/>
                <w:szCs w:val="24"/>
              </w:rPr>
              <w:t>SG</w:t>
            </w:r>
            <w:r w:rsidR="00A84CEF">
              <w:rPr>
                <w:rFonts w:ascii="Cambria" w:hAnsi="Cambria"/>
                <w:szCs w:val="24"/>
              </w:rPr>
              <w:t>2 « Evaluation psychologique</w:t>
            </w:r>
            <w:r w:rsidR="00206166">
              <w:rPr>
                <w:rFonts w:ascii="Cambria" w:hAnsi="Cambria"/>
                <w:szCs w:val="24"/>
              </w:rPr>
              <w:t>, suicide, agressivité, antécédents, entourage, attitude, volonté du patient »</w:t>
            </w:r>
          </w:p>
        </w:tc>
        <w:tc>
          <w:tcPr>
            <w:tcW w:w="2959" w:type="dxa"/>
            <w:shd w:val="clear" w:color="auto" w:fill="auto"/>
          </w:tcPr>
          <w:p w14:paraId="27FCC54B" w14:textId="173789A0" w:rsidR="007E1434" w:rsidRDefault="0072688F" w:rsidP="00481714">
            <w:pPr>
              <w:pStyle w:val="Corpsdetexte"/>
              <w:spacing w:after="0"/>
              <w:jc w:val="center"/>
              <w:rPr>
                <w:rFonts w:ascii="Cambria" w:hAnsi="Cambria"/>
                <w:szCs w:val="24"/>
              </w:rPr>
            </w:pPr>
            <w:r>
              <w:rPr>
                <w:rFonts w:ascii="Cambria" w:hAnsi="Cambria"/>
                <w:szCs w:val="24"/>
              </w:rPr>
              <w:t>« Qui demande quoi à qui, comment et pourquoi maintenant ?</w:t>
            </w:r>
            <w:r w:rsidR="00012CD2">
              <w:rPr>
                <w:rFonts w:ascii="Cambria" w:hAnsi="Cambria"/>
                <w:szCs w:val="24"/>
              </w:rPr>
              <w:t xml:space="preserve"> A B C D E F G H I J + évaluation psychologique etc. (voir prétest)</w:t>
            </w:r>
          </w:p>
        </w:tc>
      </w:tr>
      <w:tr w:rsidR="00A867CE" w:rsidRPr="00406F3A" w14:paraId="56B666FF" w14:textId="77777777" w:rsidTr="00481714">
        <w:tc>
          <w:tcPr>
            <w:tcW w:w="6329" w:type="dxa"/>
            <w:shd w:val="clear" w:color="auto" w:fill="auto"/>
          </w:tcPr>
          <w:p w14:paraId="00C0EC98" w14:textId="1947BDB1" w:rsidR="007E1434" w:rsidRDefault="007E1434" w:rsidP="00481714">
            <w:pPr>
              <w:pStyle w:val="Corpsdetexte"/>
              <w:spacing w:after="0"/>
              <w:jc w:val="center"/>
              <w:rPr>
                <w:rFonts w:ascii="Cambria" w:hAnsi="Cambria"/>
                <w:szCs w:val="24"/>
              </w:rPr>
            </w:pPr>
            <w:r>
              <w:rPr>
                <w:rFonts w:ascii="Cambria" w:hAnsi="Cambria"/>
                <w:szCs w:val="24"/>
              </w:rPr>
              <w:t>JR</w:t>
            </w:r>
            <w:r w:rsidR="00A84CEF">
              <w:rPr>
                <w:rFonts w:ascii="Cambria" w:hAnsi="Cambria"/>
                <w:szCs w:val="24"/>
              </w:rPr>
              <w:t>2</w:t>
            </w:r>
            <w:r w:rsidR="00544C47">
              <w:rPr>
                <w:rFonts w:ascii="Cambria" w:hAnsi="Cambria"/>
                <w:szCs w:val="24"/>
              </w:rPr>
              <w:t xml:space="preserve"> « Evaluer les risque</w:t>
            </w:r>
            <w:r w:rsidR="00997887">
              <w:rPr>
                <w:rFonts w:ascii="Cambria" w:hAnsi="Cambria"/>
                <w:szCs w:val="24"/>
              </w:rPr>
              <w:t>s</w:t>
            </w:r>
            <w:r w:rsidR="00544C47">
              <w:rPr>
                <w:rFonts w:ascii="Cambria" w:hAnsi="Cambria"/>
                <w:szCs w:val="24"/>
              </w:rPr>
              <w:t xml:space="preserve"> suicidaires, apprendre à connaître le patient et </w:t>
            </w:r>
            <w:r w:rsidR="00A25F46">
              <w:rPr>
                <w:rFonts w:ascii="Cambria" w:hAnsi="Cambria"/>
                <w:szCs w:val="24"/>
              </w:rPr>
              <w:t>les raisons de sa venue »</w:t>
            </w:r>
          </w:p>
        </w:tc>
        <w:tc>
          <w:tcPr>
            <w:tcW w:w="2959" w:type="dxa"/>
            <w:shd w:val="clear" w:color="auto" w:fill="auto"/>
          </w:tcPr>
          <w:p w14:paraId="04414310" w14:textId="6247B2F6" w:rsidR="007E1434" w:rsidRDefault="008D6227" w:rsidP="00481714">
            <w:pPr>
              <w:pStyle w:val="Corpsdetexte"/>
              <w:spacing w:after="0"/>
              <w:jc w:val="center"/>
              <w:rPr>
                <w:rFonts w:ascii="Cambria" w:hAnsi="Cambria"/>
                <w:szCs w:val="24"/>
              </w:rPr>
            </w:pPr>
            <w:r>
              <w:rPr>
                <w:rFonts w:ascii="Cambria" w:hAnsi="Cambria"/>
                <w:szCs w:val="24"/>
              </w:rPr>
              <w:t xml:space="preserve">« Repérer les besoins et demandes du patient. Recueillir les </w:t>
            </w:r>
            <w:r>
              <w:rPr>
                <w:rFonts w:ascii="Cambria" w:hAnsi="Cambria"/>
                <w:szCs w:val="24"/>
              </w:rPr>
              <w:lastRenderedPageBreak/>
              <w:t>informations importantes »</w:t>
            </w:r>
          </w:p>
        </w:tc>
      </w:tr>
    </w:tbl>
    <w:p w14:paraId="2E9A3417" w14:textId="77777777" w:rsidR="007E1434" w:rsidRPr="00B253B9" w:rsidRDefault="007E1434" w:rsidP="007E1434">
      <w:pPr>
        <w:pStyle w:val="Corpsdetexte"/>
        <w:spacing w:after="0"/>
        <w:rPr>
          <w:rFonts w:ascii="Cambria" w:hAnsi="Cambria"/>
          <w:szCs w:val="24"/>
        </w:rPr>
      </w:pPr>
    </w:p>
    <w:p w14:paraId="46ACD1EC" w14:textId="77777777" w:rsidR="00997887" w:rsidRDefault="00730C8B" w:rsidP="00392D19">
      <w:pPr>
        <w:pStyle w:val="Corpsdetexte"/>
        <w:spacing w:after="0"/>
        <w:ind w:firstLine="284"/>
        <w:rPr>
          <w:rFonts w:ascii="Cambria" w:hAnsi="Cambria"/>
          <w:bCs/>
          <w:szCs w:val="24"/>
        </w:rPr>
      </w:pPr>
      <w:r w:rsidRPr="00730C8B">
        <w:rPr>
          <w:rFonts w:ascii="Cambria" w:hAnsi="Cambria"/>
          <w:bCs/>
          <w:szCs w:val="24"/>
        </w:rPr>
        <w:t xml:space="preserve">Entre pré et post-test, l’évolution est d’importance. </w:t>
      </w:r>
    </w:p>
    <w:p w14:paraId="092D9837" w14:textId="11041B75" w:rsidR="008424B0" w:rsidRDefault="00646B26" w:rsidP="00392D19">
      <w:pPr>
        <w:pStyle w:val="Corpsdetexte"/>
        <w:spacing w:after="0"/>
        <w:ind w:firstLine="284"/>
        <w:rPr>
          <w:rFonts w:ascii="Cambria" w:hAnsi="Cambria"/>
          <w:bCs/>
          <w:szCs w:val="24"/>
        </w:rPr>
      </w:pPr>
      <w:r>
        <w:rPr>
          <w:rFonts w:ascii="Cambria" w:hAnsi="Cambria"/>
          <w:bCs/>
          <w:szCs w:val="24"/>
        </w:rPr>
        <w:t xml:space="preserve">Dans les unités d’hospitalisation, </w:t>
      </w:r>
      <w:r w:rsidR="00997887">
        <w:rPr>
          <w:rFonts w:ascii="Cambria" w:hAnsi="Cambria"/>
          <w:bCs/>
          <w:szCs w:val="24"/>
        </w:rPr>
        <w:t xml:space="preserve">en prétest, </w:t>
      </w:r>
      <w:r>
        <w:rPr>
          <w:rFonts w:ascii="Cambria" w:hAnsi="Cambria"/>
          <w:bCs/>
          <w:szCs w:val="24"/>
        </w:rPr>
        <w:t>il s’agit d’apaiser, de rassurer</w:t>
      </w:r>
      <w:r w:rsidR="00997887">
        <w:rPr>
          <w:rFonts w:ascii="Cambria" w:hAnsi="Cambria"/>
          <w:bCs/>
          <w:szCs w:val="24"/>
        </w:rPr>
        <w:t>, de désamorcer la crise, de négocier l’adhésion au soin</w:t>
      </w:r>
      <w:r w:rsidR="008F0CEC">
        <w:rPr>
          <w:rFonts w:ascii="Cambria" w:hAnsi="Cambria"/>
          <w:bCs/>
          <w:szCs w:val="24"/>
        </w:rPr>
        <w:t xml:space="preserve">. A l’UADO, c’est moins clair. MB2 ne répond pas à la question. </w:t>
      </w:r>
      <w:r w:rsidR="009C445F">
        <w:rPr>
          <w:rFonts w:ascii="Cambria" w:hAnsi="Cambria"/>
          <w:bCs/>
          <w:szCs w:val="24"/>
        </w:rPr>
        <w:t xml:space="preserve">Il s’agit d’abord d’évaluer : la crise, le risque suicidaire, </w:t>
      </w:r>
      <w:r w:rsidR="00CB2EC7">
        <w:rPr>
          <w:rFonts w:ascii="Cambria" w:hAnsi="Cambria"/>
          <w:bCs/>
          <w:szCs w:val="24"/>
        </w:rPr>
        <w:t>et de favoriser l’adhésion aux soins. Au fond, un partage des tâches s’est organisé :  à l’UADO on évalue les troubles, dans les unités d’hospitalisation on apaise</w:t>
      </w:r>
      <w:r w:rsidR="00392D19">
        <w:rPr>
          <w:rFonts w:ascii="Cambria" w:hAnsi="Cambria"/>
          <w:bCs/>
          <w:szCs w:val="24"/>
        </w:rPr>
        <w:t>, on désamorce la crise. C’est tout à fait cohérent.</w:t>
      </w:r>
    </w:p>
    <w:p w14:paraId="50B4D9CE" w14:textId="62DB4572" w:rsidR="00392D19" w:rsidRDefault="00392D19" w:rsidP="00392D19">
      <w:pPr>
        <w:pStyle w:val="Corpsdetexte"/>
        <w:spacing w:after="0"/>
        <w:ind w:firstLine="284"/>
        <w:rPr>
          <w:rFonts w:ascii="Cambria" w:hAnsi="Cambria"/>
          <w:bCs/>
          <w:szCs w:val="24"/>
        </w:rPr>
      </w:pPr>
      <w:r>
        <w:rPr>
          <w:rFonts w:ascii="Cambria" w:hAnsi="Cambria"/>
          <w:bCs/>
          <w:szCs w:val="24"/>
        </w:rPr>
        <w:t xml:space="preserve">Le paysage change en post-test. </w:t>
      </w:r>
    </w:p>
    <w:p w14:paraId="45CEDEB9" w14:textId="6915E862" w:rsidR="00392D19" w:rsidRDefault="00392D19" w:rsidP="00392D19">
      <w:pPr>
        <w:pStyle w:val="Corpsdetexte"/>
        <w:spacing w:after="0"/>
        <w:ind w:firstLine="284"/>
        <w:rPr>
          <w:rFonts w:ascii="Cambria" w:hAnsi="Cambria"/>
          <w:bCs/>
          <w:szCs w:val="24"/>
        </w:rPr>
      </w:pPr>
      <w:r>
        <w:rPr>
          <w:rFonts w:ascii="Cambria" w:hAnsi="Cambria"/>
          <w:bCs/>
          <w:szCs w:val="24"/>
        </w:rPr>
        <w:t>Les réponses sont plus longues,</w:t>
      </w:r>
      <w:r w:rsidR="00AC0257">
        <w:rPr>
          <w:rFonts w:ascii="Cambria" w:hAnsi="Cambria"/>
          <w:bCs/>
          <w:szCs w:val="24"/>
        </w:rPr>
        <w:t xml:space="preserve"> plus précises, plus argumentées. En soi, c’est déjà un premier effet positif de la formation. </w:t>
      </w:r>
    </w:p>
    <w:p w14:paraId="04DE4FDD" w14:textId="77777777" w:rsidR="00477006" w:rsidRDefault="00226095" w:rsidP="00392D19">
      <w:pPr>
        <w:pStyle w:val="Corpsdetexte"/>
        <w:spacing w:after="0"/>
        <w:ind w:firstLine="284"/>
        <w:rPr>
          <w:rFonts w:ascii="Cambria" w:hAnsi="Cambria"/>
          <w:bCs/>
          <w:szCs w:val="24"/>
        </w:rPr>
      </w:pPr>
      <w:r>
        <w:rPr>
          <w:rFonts w:ascii="Cambria" w:hAnsi="Cambria"/>
          <w:bCs/>
          <w:szCs w:val="24"/>
        </w:rPr>
        <w:t xml:space="preserve">Dans les unités d’hospitalisation, ce qui était énoncé </w:t>
      </w:r>
      <w:r w:rsidR="00AB2A3D">
        <w:rPr>
          <w:rFonts w:ascii="Cambria" w:hAnsi="Cambria"/>
          <w:bCs/>
          <w:szCs w:val="24"/>
        </w:rPr>
        <w:t>en termes de</w:t>
      </w:r>
      <w:r w:rsidR="00EB35D9">
        <w:rPr>
          <w:rFonts w:ascii="Cambria" w:hAnsi="Cambria"/>
          <w:bCs/>
          <w:szCs w:val="24"/>
        </w:rPr>
        <w:t xml:space="preserve"> réaction à une crise </w:t>
      </w:r>
      <w:r w:rsidR="00AB2A3D">
        <w:rPr>
          <w:rFonts w:ascii="Cambria" w:hAnsi="Cambria"/>
          <w:bCs/>
          <w:szCs w:val="24"/>
        </w:rPr>
        <w:t>à canaliser</w:t>
      </w:r>
      <w:r w:rsidR="00EB35D9">
        <w:rPr>
          <w:rFonts w:ascii="Cambria" w:hAnsi="Cambria"/>
          <w:bCs/>
          <w:szCs w:val="24"/>
        </w:rPr>
        <w:t xml:space="preserve"> </w:t>
      </w:r>
      <w:r>
        <w:rPr>
          <w:rFonts w:ascii="Cambria" w:hAnsi="Cambria"/>
          <w:bCs/>
          <w:szCs w:val="24"/>
        </w:rPr>
        <w:t>s</w:t>
      </w:r>
      <w:r w:rsidR="00EB35D9">
        <w:rPr>
          <w:rFonts w:ascii="Cambria" w:hAnsi="Cambria"/>
          <w:bCs/>
          <w:szCs w:val="24"/>
        </w:rPr>
        <w:t>’écrit en effet actif, positif</w:t>
      </w:r>
      <w:r w:rsidR="00AB2A3D">
        <w:rPr>
          <w:rFonts w:ascii="Cambria" w:hAnsi="Cambria"/>
          <w:bCs/>
          <w:szCs w:val="24"/>
        </w:rPr>
        <w:t> : « que le patient se sente rassuré, apaisé »</w:t>
      </w:r>
      <w:r w:rsidR="00EB35D9">
        <w:rPr>
          <w:rFonts w:ascii="Cambria" w:hAnsi="Cambria"/>
          <w:bCs/>
          <w:szCs w:val="24"/>
        </w:rPr>
        <w:t>.</w:t>
      </w:r>
      <w:r w:rsidR="00AB2A3D">
        <w:rPr>
          <w:rFonts w:ascii="Cambria" w:hAnsi="Cambria"/>
          <w:bCs/>
          <w:szCs w:val="24"/>
        </w:rPr>
        <w:t xml:space="preserve"> Les soignants sont davantage tournés vers le vécu du patient. Ils sont actifs : recueillent des informations, identifient des ressources</w:t>
      </w:r>
      <w:r w:rsidR="00477006">
        <w:rPr>
          <w:rFonts w:ascii="Cambria" w:hAnsi="Cambria"/>
          <w:bCs/>
          <w:szCs w:val="24"/>
        </w:rPr>
        <w:t xml:space="preserve">, sont attentifs à la demande d’un patient qui peut être davantage acteurs de ses soins. </w:t>
      </w:r>
    </w:p>
    <w:p w14:paraId="674A90D4" w14:textId="252922E8" w:rsidR="00226095" w:rsidRDefault="00477006" w:rsidP="00392D19">
      <w:pPr>
        <w:pStyle w:val="Corpsdetexte"/>
        <w:spacing w:after="0"/>
        <w:ind w:firstLine="284"/>
        <w:rPr>
          <w:rFonts w:ascii="Cambria" w:hAnsi="Cambria"/>
          <w:bCs/>
          <w:szCs w:val="24"/>
        </w:rPr>
      </w:pPr>
      <w:r>
        <w:rPr>
          <w:rFonts w:ascii="Cambria" w:hAnsi="Cambria"/>
          <w:bCs/>
          <w:szCs w:val="24"/>
        </w:rPr>
        <w:t>Les soignants de l’UADO sont davantage centrés sur la question de la demande, ce qui leur permet de chercher l’alliance thérapeutique dès l’entrée.</w:t>
      </w:r>
      <w:r w:rsidR="00EB35D9">
        <w:rPr>
          <w:rFonts w:ascii="Cambria" w:hAnsi="Cambria"/>
          <w:bCs/>
          <w:szCs w:val="24"/>
        </w:rPr>
        <w:t xml:space="preserve"> </w:t>
      </w:r>
      <w:r>
        <w:rPr>
          <w:rFonts w:ascii="Cambria" w:hAnsi="Cambria"/>
          <w:bCs/>
          <w:szCs w:val="24"/>
        </w:rPr>
        <w:t xml:space="preserve">SG </w:t>
      </w:r>
      <w:r w:rsidR="00712444">
        <w:rPr>
          <w:rFonts w:ascii="Cambria" w:hAnsi="Cambria"/>
          <w:bCs/>
          <w:szCs w:val="24"/>
        </w:rPr>
        <w:t xml:space="preserve">reprend les apports techniques de la formation et les rajoute à son bagage initial. JR différencie besoin et demande. </w:t>
      </w:r>
    </w:p>
    <w:p w14:paraId="0F129290" w14:textId="40DDB2FF" w:rsidR="00DD057C" w:rsidRPr="00730C8B" w:rsidRDefault="00DD057C" w:rsidP="00392D19">
      <w:pPr>
        <w:pStyle w:val="Corpsdetexte"/>
        <w:spacing w:after="0"/>
        <w:ind w:firstLine="284"/>
        <w:rPr>
          <w:rFonts w:ascii="Cambria" w:hAnsi="Cambria"/>
          <w:bCs/>
          <w:szCs w:val="24"/>
        </w:rPr>
      </w:pPr>
      <w:r>
        <w:rPr>
          <w:rFonts w:ascii="Cambria" w:hAnsi="Cambria"/>
          <w:bCs/>
          <w:szCs w:val="24"/>
        </w:rPr>
        <w:t>Les soignants des deux types d</w:t>
      </w:r>
      <w:r w:rsidR="00C11D5E">
        <w:rPr>
          <w:rFonts w:ascii="Cambria" w:hAnsi="Cambria"/>
          <w:bCs/>
          <w:szCs w:val="24"/>
        </w:rPr>
        <w:t>’unités de soin s’approprient la formation et les rajoutent à un déjà là</w:t>
      </w:r>
      <w:r w:rsidR="006958CA">
        <w:rPr>
          <w:rFonts w:ascii="Cambria" w:hAnsi="Cambria"/>
          <w:bCs/>
          <w:szCs w:val="24"/>
        </w:rPr>
        <w:t xml:space="preserve"> conséquent pour nombre d’entre eux. </w:t>
      </w:r>
    </w:p>
    <w:p w14:paraId="56783D29" w14:textId="77777777" w:rsidR="008424B0" w:rsidRPr="00F32F27" w:rsidRDefault="008424B0" w:rsidP="008424B0">
      <w:pPr>
        <w:pStyle w:val="Corpsdetexte"/>
        <w:spacing w:after="0"/>
        <w:rPr>
          <w:rFonts w:ascii="Cambria" w:hAnsi="Cambria"/>
          <w:szCs w:val="24"/>
        </w:rPr>
      </w:pPr>
    </w:p>
    <w:p w14:paraId="5DCF43FB" w14:textId="5C2D4137" w:rsidR="008424B0" w:rsidRDefault="00712444" w:rsidP="008424B0">
      <w:pPr>
        <w:pStyle w:val="Corpsdetexte"/>
        <w:spacing w:after="0"/>
        <w:rPr>
          <w:rFonts w:ascii="Cambria" w:hAnsi="Cambria"/>
          <w:b/>
          <w:szCs w:val="24"/>
        </w:rPr>
      </w:pPr>
      <w:r>
        <w:rPr>
          <w:rFonts w:ascii="Cambria" w:hAnsi="Cambria"/>
          <w:b/>
          <w:szCs w:val="24"/>
        </w:rPr>
        <w:t xml:space="preserve">A quels éléments êtes-vous attentifs lors de ces entretiens ? </w:t>
      </w:r>
    </w:p>
    <w:p w14:paraId="09B9754A" w14:textId="77777777" w:rsidR="00392D19" w:rsidRDefault="00392D19" w:rsidP="008424B0">
      <w:pPr>
        <w:pStyle w:val="Corpsdetexte"/>
        <w:spacing w:after="0"/>
        <w:rPr>
          <w:rFonts w:ascii="Cambria" w:hAnsi="Cambria"/>
          <w:b/>
          <w:szCs w:val="24"/>
        </w:rPr>
      </w:pPr>
    </w:p>
    <w:p w14:paraId="7BC4C4B9" w14:textId="77777777" w:rsidR="00392D19" w:rsidRPr="00B253B9" w:rsidRDefault="00392D19" w:rsidP="00392D19">
      <w:pPr>
        <w:pStyle w:val="Corpsdetexte"/>
        <w:spacing w:after="0"/>
        <w:rPr>
          <w:rFonts w:ascii="Cambria" w:hAnsi="Cambr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2"/>
        <w:gridCol w:w="2918"/>
      </w:tblGrid>
      <w:tr w:rsidR="00C47209" w:rsidRPr="00406F3A" w14:paraId="3FFA8F66" w14:textId="77777777" w:rsidTr="00481714">
        <w:tc>
          <w:tcPr>
            <w:tcW w:w="6329" w:type="dxa"/>
            <w:shd w:val="clear" w:color="auto" w:fill="auto"/>
          </w:tcPr>
          <w:p w14:paraId="46BBF594" w14:textId="77777777" w:rsidR="00392D19" w:rsidRPr="00406F3A" w:rsidRDefault="00392D19" w:rsidP="00481714">
            <w:pPr>
              <w:pStyle w:val="Corpsdetexte"/>
              <w:spacing w:after="0"/>
              <w:jc w:val="center"/>
              <w:rPr>
                <w:rFonts w:ascii="Cambria" w:hAnsi="Cambria"/>
                <w:b/>
                <w:szCs w:val="24"/>
              </w:rPr>
            </w:pPr>
            <w:r w:rsidRPr="00406F3A">
              <w:rPr>
                <w:rFonts w:ascii="Cambria" w:hAnsi="Cambria"/>
                <w:b/>
                <w:szCs w:val="24"/>
              </w:rPr>
              <w:t>Pré-test</w:t>
            </w:r>
          </w:p>
        </w:tc>
        <w:tc>
          <w:tcPr>
            <w:tcW w:w="2959" w:type="dxa"/>
            <w:shd w:val="clear" w:color="auto" w:fill="auto"/>
          </w:tcPr>
          <w:p w14:paraId="33C8F8B9" w14:textId="77777777" w:rsidR="00392D19" w:rsidRPr="00406F3A" w:rsidRDefault="00392D19" w:rsidP="00481714">
            <w:pPr>
              <w:pStyle w:val="Corpsdetexte"/>
              <w:spacing w:after="0"/>
              <w:jc w:val="center"/>
              <w:rPr>
                <w:rFonts w:ascii="Cambria" w:hAnsi="Cambria"/>
                <w:b/>
                <w:szCs w:val="24"/>
              </w:rPr>
            </w:pPr>
            <w:r w:rsidRPr="00406F3A">
              <w:rPr>
                <w:rFonts w:ascii="Cambria" w:hAnsi="Cambria"/>
                <w:b/>
                <w:szCs w:val="24"/>
              </w:rPr>
              <w:t>Posttest</w:t>
            </w:r>
          </w:p>
        </w:tc>
      </w:tr>
      <w:tr w:rsidR="00C47209" w:rsidRPr="00406F3A" w14:paraId="35985804" w14:textId="77777777" w:rsidTr="00481714">
        <w:tc>
          <w:tcPr>
            <w:tcW w:w="6329" w:type="dxa"/>
            <w:shd w:val="clear" w:color="auto" w:fill="auto"/>
          </w:tcPr>
          <w:p w14:paraId="0A5C0CC2" w14:textId="77777777" w:rsidR="00392D19" w:rsidRPr="00406F3A" w:rsidRDefault="00392D19" w:rsidP="00481714">
            <w:pPr>
              <w:pStyle w:val="Corpsdetexte"/>
              <w:spacing w:after="0"/>
              <w:jc w:val="center"/>
              <w:rPr>
                <w:rFonts w:ascii="Cambria" w:hAnsi="Cambria"/>
                <w:szCs w:val="24"/>
              </w:rPr>
            </w:pPr>
            <w:r>
              <w:rPr>
                <w:rFonts w:ascii="Cambria" w:hAnsi="Cambria"/>
                <w:szCs w:val="24"/>
              </w:rPr>
              <w:t xml:space="preserve">SB1 </w:t>
            </w:r>
          </w:p>
        </w:tc>
        <w:tc>
          <w:tcPr>
            <w:tcW w:w="2959" w:type="dxa"/>
            <w:shd w:val="clear" w:color="auto" w:fill="auto"/>
          </w:tcPr>
          <w:p w14:paraId="086213A5" w14:textId="77777777" w:rsidR="00392D19" w:rsidRPr="00406F3A" w:rsidRDefault="00392D19" w:rsidP="00481714">
            <w:pPr>
              <w:pStyle w:val="Corpsdetexte"/>
              <w:spacing w:after="0"/>
              <w:jc w:val="center"/>
              <w:rPr>
                <w:rFonts w:ascii="Cambria" w:hAnsi="Cambria"/>
                <w:szCs w:val="24"/>
              </w:rPr>
            </w:pPr>
          </w:p>
        </w:tc>
      </w:tr>
      <w:tr w:rsidR="00C47209" w:rsidRPr="00406F3A" w14:paraId="1A9A836D" w14:textId="77777777" w:rsidTr="00481714">
        <w:tc>
          <w:tcPr>
            <w:tcW w:w="6329" w:type="dxa"/>
            <w:shd w:val="clear" w:color="auto" w:fill="auto"/>
          </w:tcPr>
          <w:p w14:paraId="30755856" w14:textId="3B23AA89" w:rsidR="00392D19" w:rsidRPr="00406F3A" w:rsidRDefault="00392D19" w:rsidP="00481714">
            <w:pPr>
              <w:pStyle w:val="Corpsdetexte"/>
              <w:spacing w:after="0"/>
              <w:jc w:val="center"/>
              <w:rPr>
                <w:rFonts w:ascii="Cambria" w:hAnsi="Cambria"/>
                <w:szCs w:val="24"/>
              </w:rPr>
            </w:pPr>
            <w:r>
              <w:rPr>
                <w:rFonts w:ascii="Cambria" w:hAnsi="Cambria"/>
                <w:szCs w:val="24"/>
              </w:rPr>
              <w:t>SC</w:t>
            </w:r>
            <w:r w:rsidR="00DA1192">
              <w:rPr>
                <w:rFonts w:ascii="Cambria" w:hAnsi="Cambria"/>
                <w:szCs w:val="24"/>
              </w:rPr>
              <w:t>3</w:t>
            </w:r>
            <w:r>
              <w:rPr>
                <w:rFonts w:ascii="Cambria" w:hAnsi="Cambria"/>
                <w:szCs w:val="24"/>
              </w:rPr>
              <w:t xml:space="preserve"> « </w:t>
            </w:r>
            <w:r w:rsidR="00C47209">
              <w:rPr>
                <w:rFonts w:ascii="Cambria" w:hAnsi="Cambria"/>
                <w:szCs w:val="24"/>
              </w:rPr>
              <w:t>Idées noires, idées suicidaires, angoisse comportement</w:t>
            </w:r>
            <w:r>
              <w:rPr>
                <w:rFonts w:ascii="Cambria" w:hAnsi="Cambria"/>
                <w:szCs w:val="24"/>
              </w:rPr>
              <w:t> »</w:t>
            </w:r>
          </w:p>
        </w:tc>
        <w:tc>
          <w:tcPr>
            <w:tcW w:w="2959" w:type="dxa"/>
            <w:shd w:val="clear" w:color="auto" w:fill="auto"/>
          </w:tcPr>
          <w:p w14:paraId="20CAAEA4" w14:textId="7ACEC7F2" w:rsidR="00392D19" w:rsidRPr="00406F3A" w:rsidRDefault="002D2773" w:rsidP="00481714">
            <w:pPr>
              <w:pStyle w:val="Corpsdetexte"/>
              <w:spacing w:after="0"/>
              <w:jc w:val="center"/>
              <w:rPr>
                <w:rFonts w:ascii="Cambria" w:hAnsi="Cambria"/>
                <w:szCs w:val="24"/>
              </w:rPr>
            </w:pPr>
            <w:r>
              <w:rPr>
                <w:rFonts w:ascii="Cambria" w:hAnsi="Cambria"/>
                <w:szCs w:val="24"/>
              </w:rPr>
              <w:t>« Comportement, émotions, temps de réponse, parcours de vie, idées no</w:t>
            </w:r>
            <w:r w:rsidR="00AD6692">
              <w:rPr>
                <w:rFonts w:ascii="Cambria" w:hAnsi="Cambria"/>
                <w:szCs w:val="24"/>
              </w:rPr>
              <w:t>i</w:t>
            </w:r>
            <w:r>
              <w:rPr>
                <w:rFonts w:ascii="Cambria" w:hAnsi="Cambria"/>
                <w:szCs w:val="24"/>
              </w:rPr>
              <w:t xml:space="preserve">res, </w:t>
            </w:r>
            <w:r w:rsidR="00AD6692">
              <w:rPr>
                <w:rFonts w:ascii="Cambria" w:hAnsi="Cambria"/>
                <w:szCs w:val="24"/>
              </w:rPr>
              <w:t>idées suicidaires »</w:t>
            </w:r>
          </w:p>
        </w:tc>
      </w:tr>
      <w:tr w:rsidR="00C47209" w:rsidRPr="00406F3A" w14:paraId="5FC53E1B" w14:textId="77777777" w:rsidTr="00481714">
        <w:tc>
          <w:tcPr>
            <w:tcW w:w="6329" w:type="dxa"/>
            <w:shd w:val="clear" w:color="auto" w:fill="auto"/>
          </w:tcPr>
          <w:p w14:paraId="34B0A8C4" w14:textId="7E1487E6" w:rsidR="00392D19" w:rsidRPr="00406F3A" w:rsidRDefault="00392D19" w:rsidP="00481714">
            <w:pPr>
              <w:pStyle w:val="Corpsdetexte"/>
              <w:spacing w:after="0"/>
              <w:jc w:val="center"/>
              <w:rPr>
                <w:rFonts w:ascii="Cambria" w:hAnsi="Cambria"/>
                <w:szCs w:val="24"/>
              </w:rPr>
            </w:pPr>
            <w:r>
              <w:rPr>
                <w:rFonts w:ascii="Cambria" w:hAnsi="Cambria"/>
                <w:szCs w:val="24"/>
              </w:rPr>
              <w:t>NC</w:t>
            </w:r>
            <w:r w:rsidR="0074717F">
              <w:rPr>
                <w:rFonts w:ascii="Cambria" w:hAnsi="Cambria"/>
                <w:szCs w:val="24"/>
              </w:rPr>
              <w:t>3 « </w:t>
            </w:r>
            <w:r w:rsidR="00AD6692">
              <w:rPr>
                <w:rFonts w:ascii="Cambria" w:hAnsi="Cambria"/>
                <w:szCs w:val="24"/>
              </w:rPr>
              <w:t>Idées noires, idées suicidaires</w:t>
            </w:r>
            <w:r w:rsidR="0038134F">
              <w:rPr>
                <w:rFonts w:ascii="Cambria" w:hAnsi="Cambria"/>
                <w:szCs w:val="24"/>
              </w:rPr>
              <w:t>, agitation psychomotrice »</w:t>
            </w:r>
          </w:p>
        </w:tc>
        <w:tc>
          <w:tcPr>
            <w:tcW w:w="2959" w:type="dxa"/>
            <w:shd w:val="clear" w:color="auto" w:fill="auto"/>
          </w:tcPr>
          <w:p w14:paraId="78473B92" w14:textId="2191F6ED" w:rsidR="00392D19" w:rsidRPr="00406F3A" w:rsidRDefault="00A448AC" w:rsidP="00481714">
            <w:pPr>
              <w:pStyle w:val="Corpsdetexte"/>
              <w:spacing w:after="0"/>
              <w:jc w:val="center"/>
              <w:rPr>
                <w:rFonts w:ascii="Cambria" w:hAnsi="Cambria"/>
                <w:szCs w:val="24"/>
              </w:rPr>
            </w:pPr>
            <w:r>
              <w:rPr>
                <w:rFonts w:ascii="Cambria" w:hAnsi="Cambria"/>
                <w:szCs w:val="24"/>
              </w:rPr>
              <w:t>« Idées noires, idées suicidaires, attitude, posture, antécédents, ressources »</w:t>
            </w:r>
          </w:p>
        </w:tc>
      </w:tr>
      <w:tr w:rsidR="00C47209" w:rsidRPr="00406F3A" w14:paraId="36F4D5A2" w14:textId="77777777" w:rsidTr="00481714">
        <w:tc>
          <w:tcPr>
            <w:tcW w:w="6329" w:type="dxa"/>
            <w:shd w:val="clear" w:color="auto" w:fill="auto"/>
          </w:tcPr>
          <w:p w14:paraId="2CEC8B92" w14:textId="583B8378" w:rsidR="00392D19" w:rsidRPr="00406F3A" w:rsidRDefault="00392D19" w:rsidP="00481714">
            <w:pPr>
              <w:pStyle w:val="Corpsdetexte"/>
              <w:spacing w:after="0"/>
              <w:jc w:val="center"/>
              <w:rPr>
                <w:rFonts w:ascii="Cambria" w:hAnsi="Cambria"/>
                <w:szCs w:val="24"/>
              </w:rPr>
            </w:pPr>
            <w:r>
              <w:rPr>
                <w:rFonts w:ascii="Cambria" w:hAnsi="Cambria"/>
                <w:szCs w:val="24"/>
              </w:rPr>
              <w:t>ED</w:t>
            </w:r>
            <w:r w:rsidR="00A448AC">
              <w:rPr>
                <w:rFonts w:ascii="Cambria" w:hAnsi="Cambria"/>
                <w:szCs w:val="24"/>
              </w:rPr>
              <w:t>3</w:t>
            </w:r>
            <w:r w:rsidR="00254C87">
              <w:rPr>
                <w:rFonts w:ascii="Cambria" w:hAnsi="Cambria"/>
                <w:szCs w:val="24"/>
              </w:rPr>
              <w:t xml:space="preserve"> « Ses attitudes, ses besoins, le potentiel hétéro ou auto agressif</w:t>
            </w:r>
            <w:r w:rsidR="007E58D6">
              <w:rPr>
                <w:rFonts w:ascii="Cambria" w:hAnsi="Cambria"/>
                <w:szCs w:val="24"/>
              </w:rPr>
              <w:t>, risque suicidaire »</w:t>
            </w:r>
          </w:p>
        </w:tc>
        <w:tc>
          <w:tcPr>
            <w:tcW w:w="2959" w:type="dxa"/>
            <w:shd w:val="clear" w:color="auto" w:fill="auto"/>
          </w:tcPr>
          <w:p w14:paraId="09B319E3" w14:textId="21CB2A19" w:rsidR="00392D19" w:rsidRPr="00406F3A" w:rsidRDefault="007E58D6" w:rsidP="00481714">
            <w:pPr>
              <w:pStyle w:val="Corpsdetexte"/>
              <w:spacing w:after="0"/>
              <w:jc w:val="center"/>
              <w:rPr>
                <w:rFonts w:ascii="Cambria" w:hAnsi="Cambria"/>
                <w:szCs w:val="24"/>
              </w:rPr>
            </w:pPr>
            <w:r>
              <w:rPr>
                <w:rFonts w:ascii="Cambria" w:hAnsi="Cambria"/>
                <w:szCs w:val="24"/>
              </w:rPr>
              <w:t>« La posture, l’attitude, le comportement, les différents troubles (sommeil</w:t>
            </w:r>
            <w:r w:rsidR="0083796B">
              <w:rPr>
                <w:rFonts w:ascii="Cambria" w:hAnsi="Cambria"/>
                <w:szCs w:val="24"/>
              </w:rPr>
              <w:t>, alimentation), dépendances »</w:t>
            </w:r>
          </w:p>
        </w:tc>
      </w:tr>
      <w:tr w:rsidR="00C47209" w:rsidRPr="00406F3A" w14:paraId="5E48DBD4" w14:textId="77777777" w:rsidTr="00481714">
        <w:tc>
          <w:tcPr>
            <w:tcW w:w="6329" w:type="dxa"/>
            <w:shd w:val="clear" w:color="auto" w:fill="auto"/>
          </w:tcPr>
          <w:p w14:paraId="69B47C38" w14:textId="1FA32048" w:rsidR="00392D19" w:rsidRPr="00406F3A" w:rsidRDefault="00392D19" w:rsidP="00481714">
            <w:pPr>
              <w:pStyle w:val="Corpsdetexte"/>
              <w:spacing w:after="0"/>
              <w:jc w:val="center"/>
              <w:rPr>
                <w:rFonts w:ascii="Cambria" w:hAnsi="Cambria"/>
                <w:szCs w:val="24"/>
              </w:rPr>
            </w:pPr>
            <w:r>
              <w:rPr>
                <w:rFonts w:ascii="Cambria" w:hAnsi="Cambria"/>
                <w:szCs w:val="24"/>
              </w:rPr>
              <w:t>AP</w:t>
            </w:r>
            <w:r w:rsidR="0083796B">
              <w:rPr>
                <w:rFonts w:ascii="Cambria" w:hAnsi="Cambria"/>
                <w:szCs w:val="24"/>
              </w:rPr>
              <w:t>3 « </w:t>
            </w:r>
            <w:r w:rsidR="00472DB0">
              <w:rPr>
                <w:rFonts w:ascii="Cambria" w:hAnsi="Cambria"/>
                <w:szCs w:val="24"/>
              </w:rPr>
              <w:t>Aux signes cliniques que l’on peut observer »</w:t>
            </w:r>
          </w:p>
        </w:tc>
        <w:tc>
          <w:tcPr>
            <w:tcW w:w="2959" w:type="dxa"/>
            <w:shd w:val="clear" w:color="auto" w:fill="auto"/>
          </w:tcPr>
          <w:p w14:paraId="4C0E5E6A" w14:textId="0CF8B599" w:rsidR="00392D19" w:rsidRPr="00406F3A" w:rsidRDefault="00472DB0" w:rsidP="00481714">
            <w:pPr>
              <w:pStyle w:val="Corpsdetexte"/>
              <w:spacing w:after="0"/>
              <w:jc w:val="center"/>
              <w:rPr>
                <w:rFonts w:ascii="Cambria" w:hAnsi="Cambria"/>
                <w:szCs w:val="24"/>
              </w:rPr>
            </w:pPr>
            <w:r>
              <w:rPr>
                <w:rFonts w:ascii="Cambria" w:hAnsi="Cambria"/>
                <w:szCs w:val="24"/>
              </w:rPr>
              <w:t>« </w:t>
            </w:r>
            <w:r w:rsidR="0015661D">
              <w:rPr>
                <w:rFonts w:ascii="Cambria" w:hAnsi="Cambria"/>
                <w:szCs w:val="24"/>
              </w:rPr>
              <w:t>A la posture, au discours, aux signes cliniques, la présence ou non d’une alliance thérapeutique »</w:t>
            </w:r>
          </w:p>
        </w:tc>
      </w:tr>
      <w:tr w:rsidR="00C47209" w:rsidRPr="00406F3A" w14:paraId="3ADAEDB3" w14:textId="77777777" w:rsidTr="00481714">
        <w:tc>
          <w:tcPr>
            <w:tcW w:w="6329" w:type="dxa"/>
            <w:shd w:val="clear" w:color="auto" w:fill="auto"/>
          </w:tcPr>
          <w:p w14:paraId="2C262D42" w14:textId="2672DD73" w:rsidR="00392D19" w:rsidRPr="00406F3A" w:rsidRDefault="00392D19" w:rsidP="00481714">
            <w:pPr>
              <w:pStyle w:val="Corpsdetexte"/>
              <w:spacing w:after="0"/>
              <w:jc w:val="center"/>
              <w:rPr>
                <w:rFonts w:ascii="Cambria" w:hAnsi="Cambria"/>
                <w:szCs w:val="24"/>
              </w:rPr>
            </w:pPr>
            <w:r>
              <w:rPr>
                <w:rFonts w:ascii="Cambria" w:hAnsi="Cambria"/>
                <w:szCs w:val="24"/>
              </w:rPr>
              <w:lastRenderedPageBreak/>
              <w:t>AC</w:t>
            </w:r>
            <w:r w:rsidR="00824D86">
              <w:rPr>
                <w:rFonts w:ascii="Cambria" w:hAnsi="Cambria"/>
                <w:szCs w:val="24"/>
              </w:rPr>
              <w:t>3 « Tout. Risque suicidaire, consos, sommeil, apparence, etc. »</w:t>
            </w:r>
          </w:p>
        </w:tc>
        <w:tc>
          <w:tcPr>
            <w:tcW w:w="2959" w:type="dxa"/>
            <w:shd w:val="clear" w:color="auto" w:fill="auto"/>
          </w:tcPr>
          <w:p w14:paraId="4FA2FD44" w14:textId="4108C363" w:rsidR="00392D19" w:rsidRPr="00406F3A" w:rsidRDefault="00824D86" w:rsidP="00481714">
            <w:pPr>
              <w:pStyle w:val="Corpsdetexte"/>
              <w:spacing w:after="0"/>
              <w:jc w:val="center"/>
              <w:rPr>
                <w:rFonts w:ascii="Cambria" w:hAnsi="Cambria"/>
                <w:szCs w:val="24"/>
              </w:rPr>
            </w:pPr>
            <w:r>
              <w:rPr>
                <w:rFonts w:ascii="Cambria" w:hAnsi="Cambria"/>
                <w:szCs w:val="24"/>
              </w:rPr>
              <w:t>« </w:t>
            </w:r>
            <w:r w:rsidR="00E84690">
              <w:rPr>
                <w:rFonts w:ascii="Cambria" w:hAnsi="Cambria"/>
                <w:szCs w:val="24"/>
              </w:rPr>
              <w:t xml:space="preserve">Langage verbal et non verbal, posture, </w:t>
            </w:r>
            <w:r w:rsidR="00DD1BAF">
              <w:rPr>
                <w:rFonts w:ascii="Cambria" w:hAnsi="Cambria"/>
                <w:szCs w:val="24"/>
              </w:rPr>
              <w:t>sensations du patient »</w:t>
            </w:r>
          </w:p>
        </w:tc>
      </w:tr>
      <w:tr w:rsidR="002D2773" w:rsidRPr="00406F3A" w14:paraId="49092593" w14:textId="77777777" w:rsidTr="00481714">
        <w:tc>
          <w:tcPr>
            <w:tcW w:w="6329" w:type="dxa"/>
            <w:shd w:val="clear" w:color="auto" w:fill="auto"/>
          </w:tcPr>
          <w:p w14:paraId="7BDDB741" w14:textId="291750D5" w:rsidR="00392D19" w:rsidRDefault="00392D19" w:rsidP="00481714">
            <w:pPr>
              <w:pStyle w:val="Corpsdetexte"/>
              <w:spacing w:after="0"/>
              <w:jc w:val="center"/>
              <w:rPr>
                <w:rFonts w:ascii="Cambria" w:hAnsi="Cambria"/>
                <w:szCs w:val="24"/>
              </w:rPr>
            </w:pPr>
            <w:r>
              <w:rPr>
                <w:rFonts w:ascii="Cambria" w:hAnsi="Cambria"/>
                <w:szCs w:val="24"/>
              </w:rPr>
              <w:t>CF</w:t>
            </w:r>
            <w:r w:rsidR="00DD1BAF">
              <w:rPr>
                <w:rFonts w:ascii="Cambria" w:hAnsi="Cambria"/>
                <w:szCs w:val="24"/>
              </w:rPr>
              <w:t>3</w:t>
            </w:r>
            <w:r w:rsidR="00862D37">
              <w:rPr>
                <w:rFonts w:ascii="Cambria" w:hAnsi="Cambria"/>
                <w:szCs w:val="24"/>
              </w:rPr>
              <w:t xml:space="preserve"> « La présentation du patient, le déroulé de l’entretien, l’implication du patient</w:t>
            </w:r>
            <w:r w:rsidR="003A3BFA">
              <w:rPr>
                <w:rFonts w:ascii="Cambria" w:hAnsi="Cambria"/>
                <w:szCs w:val="24"/>
              </w:rPr>
              <w:t xml:space="preserve"> lors du déroulé de ce dernier, sa posture »</w:t>
            </w:r>
          </w:p>
        </w:tc>
        <w:tc>
          <w:tcPr>
            <w:tcW w:w="2959" w:type="dxa"/>
            <w:shd w:val="clear" w:color="auto" w:fill="auto"/>
          </w:tcPr>
          <w:p w14:paraId="03CC208B" w14:textId="39271620" w:rsidR="00392D19" w:rsidRDefault="003A3BFA" w:rsidP="00481714">
            <w:pPr>
              <w:pStyle w:val="Corpsdetexte"/>
              <w:spacing w:after="0"/>
              <w:jc w:val="center"/>
              <w:rPr>
                <w:rFonts w:ascii="Cambria" w:hAnsi="Cambria"/>
                <w:szCs w:val="24"/>
              </w:rPr>
            </w:pPr>
            <w:r>
              <w:rPr>
                <w:rFonts w:ascii="Cambria" w:hAnsi="Cambria"/>
                <w:szCs w:val="24"/>
              </w:rPr>
              <w:t>« Posture, émotions, contenu</w:t>
            </w:r>
            <w:r w:rsidR="006F4017">
              <w:rPr>
                <w:rFonts w:ascii="Cambria" w:hAnsi="Cambria"/>
                <w:szCs w:val="24"/>
              </w:rPr>
              <w:t>, le cadre et son respect »</w:t>
            </w:r>
          </w:p>
        </w:tc>
      </w:tr>
      <w:tr w:rsidR="002D2773" w:rsidRPr="00406F3A" w14:paraId="1F46850D" w14:textId="77777777" w:rsidTr="00481714">
        <w:tc>
          <w:tcPr>
            <w:tcW w:w="6329" w:type="dxa"/>
            <w:shd w:val="clear" w:color="auto" w:fill="auto"/>
          </w:tcPr>
          <w:p w14:paraId="7EF35144" w14:textId="684D1BE8" w:rsidR="00392D19" w:rsidRDefault="00392D19" w:rsidP="00481714">
            <w:pPr>
              <w:pStyle w:val="Corpsdetexte"/>
              <w:spacing w:after="0"/>
              <w:jc w:val="center"/>
              <w:rPr>
                <w:rFonts w:ascii="Cambria" w:hAnsi="Cambria"/>
                <w:szCs w:val="24"/>
              </w:rPr>
            </w:pPr>
            <w:r>
              <w:rPr>
                <w:rFonts w:ascii="Cambria" w:hAnsi="Cambria"/>
                <w:szCs w:val="24"/>
              </w:rPr>
              <w:t>MB</w:t>
            </w:r>
            <w:r w:rsidR="006F4017">
              <w:rPr>
                <w:rFonts w:ascii="Cambria" w:hAnsi="Cambria"/>
                <w:szCs w:val="24"/>
              </w:rPr>
              <w:t>3 « </w:t>
            </w:r>
            <w:r w:rsidR="00EF5512">
              <w:rPr>
                <w:rFonts w:ascii="Cambria" w:hAnsi="Cambria"/>
                <w:szCs w:val="24"/>
              </w:rPr>
              <w:t>Idées noires, idées suicidaires, troubles du sommeil, risque de passage à l’acte auto ou hétéro</w:t>
            </w:r>
            <w:r w:rsidR="003D1E85">
              <w:rPr>
                <w:rFonts w:ascii="Cambria" w:hAnsi="Cambria"/>
                <w:szCs w:val="24"/>
              </w:rPr>
              <w:t>-</w:t>
            </w:r>
            <w:r w:rsidR="00EF5512">
              <w:rPr>
                <w:rFonts w:ascii="Cambria" w:hAnsi="Cambria"/>
                <w:szCs w:val="24"/>
              </w:rPr>
              <w:t>agressif</w:t>
            </w:r>
            <w:r w:rsidR="003D1E85">
              <w:rPr>
                <w:rFonts w:ascii="Cambria" w:hAnsi="Cambria"/>
                <w:szCs w:val="24"/>
              </w:rPr>
              <w:t>, consos »</w:t>
            </w:r>
          </w:p>
        </w:tc>
        <w:tc>
          <w:tcPr>
            <w:tcW w:w="2959" w:type="dxa"/>
            <w:shd w:val="clear" w:color="auto" w:fill="auto"/>
          </w:tcPr>
          <w:p w14:paraId="578187E0" w14:textId="730E6FA2" w:rsidR="00392D19" w:rsidRDefault="003D1E85" w:rsidP="00481714">
            <w:pPr>
              <w:pStyle w:val="Corpsdetexte"/>
              <w:spacing w:after="0"/>
              <w:jc w:val="center"/>
              <w:rPr>
                <w:rFonts w:ascii="Cambria" w:hAnsi="Cambria"/>
                <w:szCs w:val="24"/>
              </w:rPr>
            </w:pPr>
            <w:r>
              <w:rPr>
                <w:rFonts w:ascii="Cambria" w:hAnsi="Cambria"/>
                <w:szCs w:val="24"/>
              </w:rPr>
              <w:t>« </w:t>
            </w:r>
            <w:r w:rsidR="000E3A4C">
              <w:rPr>
                <w:rFonts w:ascii="Cambria" w:hAnsi="Cambria"/>
                <w:szCs w:val="24"/>
              </w:rPr>
              <w:t xml:space="preserve">Posture, </w:t>
            </w:r>
            <w:r w:rsidR="00B61F9C">
              <w:rPr>
                <w:rFonts w:ascii="Cambria" w:hAnsi="Cambria"/>
                <w:szCs w:val="24"/>
              </w:rPr>
              <w:t xml:space="preserve">idées </w:t>
            </w:r>
            <w:r w:rsidR="00447103">
              <w:rPr>
                <w:rFonts w:ascii="Cambria" w:hAnsi="Cambria"/>
                <w:szCs w:val="24"/>
              </w:rPr>
              <w:t>de suicide, angoisses, sommeil, consos, environnement social</w:t>
            </w:r>
            <w:r w:rsidR="0013335C">
              <w:rPr>
                <w:rFonts w:ascii="Cambria" w:hAnsi="Cambria"/>
                <w:szCs w:val="24"/>
              </w:rPr>
              <w:t xml:space="preserve"> et professionnel »</w:t>
            </w:r>
          </w:p>
        </w:tc>
      </w:tr>
      <w:tr w:rsidR="002D2773" w:rsidRPr="00406F3A" w14:paraId="0F438AE6" w14:textId="77777777" w:rsidTr="00481714">
        <w:tc>
          <w:tcPr>
            <w:tcW w:w="6329" w:type="dxa"/>
            <w:shd w:val="clear" w:color="auto" w:fill="auto"/>
          </w:tcPr>
          <w:p w14:paraId="6F6B140B" w14:textId="183E8758" w:rsidR="00392D19" w:rsidRDefault="00392D19" w:rsidP="00481714">
            <w:pPr>
              <w:pStyle w:val="Corpsdetexte"/>
              <w:spacing w:after="0"/>
              <w:jc w:val="center"/>
              <w:rPr>
                <w:rFonts w:ascii="Cambria" w:hAnsi="Cambria"/>
                <w:szCs w:val="24"/>
              </w:rPr>
            </w:pPr>
            <w:r>
              <w:rPr>
                <w:rFonts w:ascii="Cambria" w:hAnsi="Cambria"/>
                <w:szCs w:val="24"/>
              </w:rPr>
              <w:t>SG</w:t>
            </w:r>
            <w:r w:rsidR="0013335C">
              <w:rPr>
                <w:rFonts w:ascii="Cambria" w:hAnsi="Cambria"/>
                <w:szCs w:val="24"/>
              </w:rPr>
              <w:t>3 « Langage verbal</w:t>
            </w:r>
            <w:r w:rsidR="00AB60BF">
              <w:rPr>
                <w:rFonts w:ascii="Cambria" w:hAnsi="Cambria"/>
                <w:szCs w:val="24"/>
              </w:rPr>
              <w:t>,</w:t>
            </w:r>
            <w:r w:rsidR="0013335C">
              <w:rPr>
                <w:rFonts w:ascii="Cambria" w:hAnsi="Cambria"/>
                <w:szCs w:val="24"/>
              </w:rPr>
              <w:t xml:space="preserve"> non-verbal</w:t>
            </w:r>
            <w:r w:rsidR="00AB60BF">
              <w:rPr>
                <w:rFonts w:ascii="Cambria" w:hAnsi="Cambria"/>
                <w:szCs w:val="24"/>
              </w:rPr>
              <w:t>, paraverbal + réponses à la question précédente</w:t>
            </w:r>
          </w:p>
        </w:tc>
        <w:tc>
          <w:tcPr>
            <w:tcW w:w="2959" w:type="dxa"/>
            <w:shd w:val="clear" w:color="auto" w:fill="auto"/>
          </w:tcPr>
          <w:p w14:paraId="79ECDF68" w14:textId="155DE202" w:rsidR="00392D19" w:rsidRDefault="00AB60BF" w:rsidP="00481714">
            <w:pPr>
              <w:pStyle w:val="Corpsdetexte"/>
              <w:spacing w:after="0"/>
              <w:jc w:val="center"/>
              <w:rPr>
                <w:rFonts w:ascii="Cambria" w:hAnsi="Cambria"/>
                <w:szCs w:val="24"/>
              </w:rPr>
            </w:pPr>
            <w:r>
              <w:rPr>
                <w:rFonts w:ascii="Cambria" w:hAnsi="Cambria"/>
                <w:szCs w:val="24"/>
              </w:rPr>
              <w:t>« </w:t>
            </w:r>
            <w:r w:rsidR="007F2952">
              <w:rPr>
                <w:rFonts w:ascii="Cambria" w:hAnsi="Cambria"/>
                <w:szCs w:val="24"/>
              </w:rPr>
              <w:t>A B C D E F G H I J de l’accueil à la conclusion de l’entretien</w:t>
            </w:r>
            <w:r w:rsidR="00B553E4">
              <w:rPr>
                <w:rFonts w:ascii="Cambria" w:hAnsi="Cambria"/>
                <w:szCs w:val="24"/>
              </w:rPr>
              <w:t xml:space="preserve"> + réponses au prétest »</w:t>
            </w:r>
          </w:p>
        </w:tc>
      </w:tr>
      <w:tr w:rsidR="002D2773" w:rsidRPr="00406F3A" w14:paraId="5BF39C4B" w14:textId="77777777" w:rsidTr="00481714">
        <w:tc>
          <w:tcPr>
            <w:tcW w:w="6329" w:type="dxa"/>
            <w:shd w:val="clear" w:color="auto" w:fill="auto"/>
          </w:tcPr>
          <w:p w14:paraId="2D34659C" w14:textId="4D4E1B90" w:rsidR="00392D19" w:rsidRDefault="00392D19" w:rsidP="00481714">
            <w:pPr>
              <w:pStyle w:val="Corpsdetexte"/>
              <w:spacing w:after="0"/>
              <w:jc w:val="center"/>
              <w:rPr>
                <w:rFonts w:ascii="Cambria" w:hAnsi="Cambria"/>
                <w:szCs w:val="24"/>
              </w:rPr>
            </w:pPr>
            <w:r>
              <w:rPr>
                <w:rFonts w:ascii="Cambria" w:hAnsi="Cambria"/>
                <w:szCs w:val="24"/>
              </w:rPr>
              <w:t>JR</w:t>
            </w:r>
            <w:r w:rsidR="00B553E4">
              <w:rPr>
                <w:rFonts w:ascii="Cambria" w:hAnsi="Cambria"/>
                <w:szCs w:val="24"/>
              </w:rPr>
              <w:t>3 « Le risque suicidaire, la posture, les attitudes du patient »</w:t>
            </w:r>
          </w:p>
        </w:tc>
        <w:tc>
          <w:tcPr>
            <w:tcW w:w="2959" w:type="dxa"/>
            <w:shd w:val="clear" w:color="auto" w:fill="auto"/>
          </w:tcPr>
          <w:p w14:paraId="4E2AD329" w14:textId="599E04FA" w:rsidR="00392D19" w:rsidRDefault="00B553E4" w:rsidP="00481714">
            <w:pPr>
              <w:pStyle w:val="Corpsdetexte"/>
              <w:spacing w:after="0"/>
              <w:jc w:val="center"/>
              <w:rPr>
                <w:rFonts w:ascii="Cambria" w:hAnsi="Cambria"/>
                <w:szCs w:val="24"/>
              </w:rPr>
            </w:pPr>
            <w:r>
              <w:rPr>
                <w:rFonts w:ascii="Cambria" w:hAnsi="Cambria"/>
                <w:szCs w:val="24"/>
              </w:rPr>
              <w:t>« </w:t>
            </w:r>
            <w:r w:rsidR="003F304B">
              <w:rPr>
                <w:rFonts w:ascii="Cambria" w:hAnsi="Cambria"/>
                <w:szCs w:val="24"/>
              </w:rPr>
              <w:t>Repérer</w:t>
            </w:r>
            <w:r w:rsidR="00DD79DC">
              <w:rPr>
                <w:rFonts w:ascii="Cambria" w:hAnsi="Cambria"/>
                <w:szCs w:val="24"/>
              </w:rPr>
              <w:t xml:space="preserve"> les risques suicidaires et</w:t>
            </w:r>
            <w:r w:rsidR="00536006">
              <w:rPr>
                <w:rFonts w:ascii="Cambria" w:hAnsi="Cambria"/>
                <w:szCs w:val="24"/>
              </w:rPr>
              <w:t xml:space="preserve"> éléments VELCRO, des modifications dans l’attitude ou</w:t>
            </w:r>
            <w:r w:rsidR="00114D65">
              <w:rPr>
                <w:rFonts w:ascii="Cambria" w:hAnsi="Cambria"/>
                <w:szCs w:val="24"/>
              </w:rPr>
              <w:t xml:space="preserve"> physique si l’on connait déjà le patient</w:t>
            </w:r>
            <w:r w:rsidR="003F304B">
              <w:rPr>
                <w:rFonts w:ascii="Cambria" w:hAnsi="Cambria"/>
                <w:szCs w:val="24"/>
              </w:rPr>
              <w:t>, aux signes d’agressivité ou de mal êtr</w:t>
            </w:r>
            <w:r w:rsidR="00536006">
              <w:rPr>
                <w:rFonts w:ascii="Cambria" w:hAnsi="Cambria"/>
                <w:szCs w:val="24"/>
              </w:rPr>
              <w:t>e »</w:t>
            </w:r>
            <w:r w:rsidR="008A4308">
              <w:rPr>
                <w:rFonts w:ascii="Cambria" w:hAnsi="Cambria"/>
                <w:szCs w:val="24"/>
              </w:rPr>
              <w:t xml:space="preserve"> </w:t>
            </w:r>
          </w:p>
        </w:tc>
      </w:tr>
    </w:tbl>
    <w:p w14:paraId="2BBFBF44" w14:textId="77777777" w:rsidR="00392D19" w:rsidRPr="00B253B9" w:rsidRDefault="00392D19" w:rsidP="00392D19">
      <w:pPr>
        <w:pStyle w:val="Corpsdetexte"/>
        <w:spacing w:after="0"/>
        <w:rPr>
          <w:rFonts w:ascii="Cambria" w:hAnsi="Cambria"/>
          <w:szCs w:val="24"/>
        </w:rPr>
      </w:pPr>
    </w:p>
    <w:p w14:paraId="6BD97B37" w14:textId="105C1096" w:rsidR="008424B0" w:rsidRDefault="00C350AA" w:rsidP="00C350AA">
      <w:pPr>
        <w:pStyle w:val="Corpsdetexte"/>
        <w:spacing w:after="0"/>
        <w:ind w:firstLine="284"/>
        <w:rPr>
          <w:rFonts w:ascii="Cambria" w:hAnsi="Cambria"/>
          <w:szCs w:val="24"/>
        </w:rPr>
      </w:pPr>
      <w:r>
        <w:rPr>
          <w:rFonts w:ascii="Cambria" w:hAnsi="Cambria"/>
          <w:szCs w:val="24"/>
        </w:rPr>
        <w:t>Finalement assez peu d’évolution dans les réponses</w:t>
      </w:r>
      <w:r w:rsidR="002D39E4">
        <w:rPr>
          <w:rFonts w:ascii="Cambria" w:hAnsi="Cambria"/>
          <w:szCs w:val="24"/>
        </w:rPr>
        <w:t>,</w:t>
      </w:r>
      <w:r>
        <w:rPr>
          <w:rFonts w:ascii="Cambria" w:hAnsi="Cambria"/>
          <w:szCs w:val="24"/>
        </w:rPr>
        <w:t xml:space="preserve"> pour cet item</w:t>
      </w:r>
      <w:r w:rsidR="002D39E4">
        <w:rPr>
          <w:rFonts w:ascii="Cambria" w:hAnsi="Cambria"/>
          <w:szCs w:val="24"/>
        </w:rPr>
        <w:t>,</w:t>
      </w:r>
      <w:r>
        <w:rPr>
          <w:rFonts w:ascii="Cambria" w:hAnsi="Cambria"/>
          <w:szCs w:val="24"/>
        </w:rPr>
        <w:t xml:space="preserve"> entre pré et post-test. Les soignants sont attentifs, voire vigilants au risque suicidaire</w:t>
      </w:r>
      <w:r w:rsidR="002D39E4">
        <w:rPr>
          <w:rFonts w:ascii="Cambria" w:hAnsi="Cambria"/>
          <w:szCs w:val="24"/>
        </w:rPr>
        <w:t xml:space="preserve">. </w:t>
      </w:r>
      <w:r w:rsidR="00DF3F00">
        <w:rPr>
          <w:rFonts w:ascii="Cambria" w:hAnsi="Cambria"/>
          <w:szCs w:val="24"/>
        </w:rPr>
        <w:t xml:space="preserve">Quel que soit le lieu de soin où ils exercent. </w:t>
      </w:r>
      <w:r w:rsidR="00403D9D">
        <w:rPr>
          <w:rFonts w:ascii="Cambria" w:hAnsi="Cambria"/>
          <w:szCs w:val="24"/>
        </w:rPr>
        <w:t xml:space="preserve">AP le dit bien : les soignants sont vigilants quant aux signes qu’ils peuvent observer. </w:t>
      </w:r>
      <w:r w:rsidR="00677E43">
        <w:rPr>
          <w:rFonts w:ascii="Cambria" w:hAnsi="Cambria"/>
          <w:szCs w:val="24"/>
        </w:rPr>
        <w:t xml:space="preserve">L’arbre suicidaire cache-t-il la forêt de signes ? </w:t>
      </w:r>
      <w:r w:rsidR="00403D9D">
        <w:rPr>
          <w:rFonts w:ascii="Cambria" w:hAnsi="Cambria"/>
          <w:szCs w:val="24"/>
        </w:rPr>
        <w:t xml:space="preserve">Tout passe par le regard et peu par l’écoute. SG et CF </w:t>
      </w:r>
      <w:r w:rsidR="0035549C">
        <w:rPr>
          <w:rFonts w:ascii="Cambria" w:hAnsi="Cambria"/>
          <w:szCs w:val="24"/>
        </w:rPr>
        <w:t xml:space="preserve">prennent en compte le déroulé de l’entretien et les différents types de langage. </w:t>
      </w:r>
    </w:p>
    <w:p w14:paraId="3FCA44B9" w14:textId="6DFC487E" w:rsidR="0035549C" w:rsidRDefault="0035549C" w:rsidP="00C350AA">
      <w:pPr>
        <w:pStyle w:val="Corpsdetexte"/>
        <w:spacing w:after="0"/>
        <w:ind w:firstLine="284"/>
        <w:rPr>
          <w:rFonts w:ascii="Cambria" w:hAnsi="Cambria"/>
          <w:szCs w:val="24"/>
        </w:rPr>
      </w:pPr>
      <w:r>
        <w:rPr>
          <w:rFonts w:ascii="Cambria" w:hAnsi="Cambria"/>
          <w:szCs w:val="24"/>
        </w:rPr>
        <w:t>Peu dévolution donc entre pré et post test. Si les éléments auxquels être attentifs s’enrichissent</w:t>
      </w:r>
      <w:r w:rsidR="00A62B5A">
        <w:rPr>
          <w:rFonts w:ascii="Cambria" w:hAnsi="Cambria"/>
          <w:szCs w:val="24"/>
        </w:rPr>
        <w:t>, ils passent plus par le regard que par l’écoute.</w:t>
      </w:r>
    </w:p>
    <w:p w14:paraId="18A5DC00" w14:textId="77777777" w:rsidR="00536006" w:rsidRPr="00F32F27" w:rsidRDefault="00536006" w:rsidP="008424B0">
      <w:pPr>
        <w:pStyle w:val="Corpsdetexte"/>
        <w:spacing w:after="0"/>
        <w:rPr>
          <w:rFonts w:ascii="Cambria" w:hAnsi="Cambria"/>
          <w:szCs w:val="24"/>
        </w:rPr>
      </w:pPr>
    </w:p>
    <w:p w14:paraId="1158D848" w14:textId="38D42985" w:rsidR="008424B0" w:rsidRDefault="00906E07" w:rsidP="008424B0">
      <w:pPr>
        <w:pStyle w:val="Corpsdetexte"/>
        <w:spacing w:after="0"/>
        <w:rPr>
          <w:rFonts w:ascii="Cambria" w:hAnsi="Cambria"/>
          <w:b/>
          <w:szCs w:val="24"/>
        </w:rPr>
      </w:pPr>
      <w:r>
        <w:rPr>
          <w:rFonts w:ascii="Cambria" w:hAnsi="Cambria"/>
          <w:b/>
          <w:szCs w:val="24"/>
        </w:rPr>
        <w:t>Quels éléments prenez-vous en compte lorsqu’il s’agit d’orienter le patient</w:t>
      </w:r>
      <w:r w:rsidR="008424B0">
        <w:rPr>
          <w:rFonts w:ascii="Cambria" w:hAnsi="Cambria"/>
          <w:b/>
          <w:szCs w:val="24"/>
        </w:rPr>
        <w:t xml:space="preserve"> ? </w:t>
      </w:r>
    </w:p>
    <w:p w14:paraId="1A217EC2" w14:textId="77777777" w:rsidR="006958CA" w:rsidRDefault="006958CA" w:rsidP="008424B0">
      <w:pPr>
        <w:pStyle w:val="Corpsdetexte"/>
        <w:spacing w:after="0"/>
        <w:rPr>
          <w:rFonts w:ascii="Cambria" w:hAnsi="Cambria"/>
          <w:b/>
          <w:szCs w:val="24"/>
        </w:rPr>
      </w:pPr>
    </w:p>
    <w:p w14:paraId="394603E8" w14:textId="77777777" w:rsidR="006958CA" w:rsidRPr="00B253B9" w:rsidRDefault="006958CA" w:rsidP="006958CA">
      <w:pPr>
        <w:pStyle w:val="Corpsdetexte"/>
        <w:spacing w:after="0"/>
        <w:rPr>
          <w:rFonts w:ascii="Cambria" w:hAnsi="Cambr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2921"/>
      </w:tblGrid>
      <w:tr w:rsidR="001950BF" w:rsidRPr="00406F3A" w14:paraId="10587900" w14:textId="77777777" w:rsidTr="00481714">
        <w:tc>
          <w:tcPr>
            <w:tcW w:w="6329" w:type="dxa"/>
            <w:shd w:val="clear" w:color="auto" w:fill="auto"/>
          </w:tcPr>
          <w:p w14:paraId="4E10B545" w14:textId="77777777" w:rsidR="006958CA" w:rsidRPr="00406F3A" w:rsidRDefault="006958CA" w:rsidP="00481714">
            <w:pPr>
              <w:pStyle w:val="Corpsdetexte"/>
              <w:spacing w:after="0"/>
              <w:jc w:val="center"/>
              <w:rPr>
                <w:rFonts w:ascii="Cambria" w:hAnsi="Cambria"/>
                <w:b/>
                <w:szCs w:val="24"/>
              </w:rPr>
            </w:pPr>
            <w:r w:rsidRPr="00406F3A">
              <w:rPr>
                <w:rFonts w:ascii="Cambria" w:hAnsi="Cambria"/>
                <w:b/>
                <w:szCs w:val="24"/>
              </w:rPr>
              <w:t>Pré-test</w:t>
            </w:r>
          </w:p>
        </w:tc>
        <w:tc>
          <w:tcPr>
            <w:tcW w:w="2959" w:type="dxa"/>
            <w:shd w:val="clear" w:color="auto" w:fill="auto"/>
          </w:tcPr>
          <w:p w14:paraId="7206F7AC" w14:textId="77777777" w:rsidR="006958CA" w:rsidRPr="00406F3A" w:rsidRDefault="006958CA" w:rsidP="00481714">
            <w:pPr>
              <w:pStyle w:val="Corpsdetexte"/>
              <w:spacing w:after="0"/>
              <w:jc w:val="center"/>
              <w:rPr>
                <w:rFonts w:ascii="Cambria" w:hAnsi="Cambria"/>
                <w:b/>
                <w:szCs w:val="24"/>
              </w:rPr>
            </w:pPr>
            <w:r w:rsidRPr="00406F3A">
              <w:rPr>
                <w:rFonts w:ascii="Cambria" w:hAnsi="Cambria"/>
                <w:b/>
                <w:szCs w:val="24"/>
              </w:rPr>
              <w:t>Posttest</w:t>
            </w:r>
          </w:p>
        </w:tc>
      </w:tr>
      <w:tr w:rsidR="001950BF" w:rsidRPr="00406F3A" w14:paraId="60FB5668" w14:textId="77777777" w:rsidTr="00481714">
        <w:tc>
          <w:tcPr>
            <w:tcW w:w="6329" w:type="dxa"/>
            <w:shd w:val="clear" w:color="auto" w:fill="auto"/>
          </w:tcPr>
          <w:p w14:paraId="2D269DB0" w14:textId="77777777" w:rsidR="006958CA" w:rsidRPr="00406F3A" w:rsidRDefault="006958CA" w:rsidP="00481714">
            <w:pPr>
              <w:pStyle w:val="Corpsdetexte"/>
              <w:spacing w:after="0"/>
              <w:jc w:val="center"/>
              <w:rPr>
                <w:rFonts w:ascii="Cambria" w:hAnsi="Cambria"/>
                <w:szCs w:val="24"/>
              </w:rPr>
            </w:pPr>
            <w:r>
              <w:rPr>
                <w:rFonts w:ascii="Cambria" w:hAnsi="Cambria"/>
                <w:szCs w:val="24"/>
              </w:rPr>
              <w:t xml:space="preserve">SB1 </w:t>
            </w:r>
          </w:p>
        </w:tc>
        <w:tc>
          <w:tcPr>
            <w:tcW w:w="2959" w:type="dxa"/>
            <w:shd w:val="clear" w:color="auto" w:fill="auto"/>
          </w:tcPr>
          <w:p w14:paraId="3D7C349E" w14:textId="77777777" w:rsidR="006958CA" w:rsidRPr="00406F3A" w:rsidRDefault="006958CA" w:rsidP="00481714">
            <w:pPr>
              <w:pStyle w:val="Corpsdetexte"/>
              <w:spacing w:after="0"/>
              <w:jc w:val="center"/>
              <w:rPr>
                <w:rFonts w:ascii="Cambria" w:hAnsi="Cambria"/>
                <w:szCs w:val="24"/>
              </w:rPr>
            </w:pPr>
          </w:p>
        </w:tc>
      </w:tr>
      <w:tr w:rsidR="001950BF" w:rsidRPr="00406F3A" w14:paraId="5145E36C" w14:textId="77777777" w:rsidTr="00481714">
        <w:tc>
          <w:tcPr>
            <w:tcW w:w="6329" w:type="dxa"/>
            <w:shd w:val="clear" w:color="auto" w:fill="auto"/>
          </w:tcPr>
          <w:p w14:paraId="252EB8C9" w14:textId="014A065A" w:rsidR="006958CA" w:rsidRPr="00406F3A" w:rsidRDefault="006958CA" w:rsidP="00481714">
            <w:pPr>
              <w:pStyle w:val="Corpsdetexte"/>
              <w:spacing w:after="0"/>
              <w:jc w:val="center"/>
              <w:rPr>
                <w:rFonts w:ascii="Cambria" w:hAnsi="Cambria"/>
                <w:szCs w:val="24"/>
              </w:rPr>
            </w:pPr>
            <w:r>
              <w:rPr>
                <w:rFonts w:ascii="Cambria" w:hAnsi="Cambria"/>
                <w:szCs w:val="24"/>
              </w:rPr>
              <w:t>SC</w:t>
            </w:r>
            <w:r w:rsidR="00906E07">
              <w:rPr>
                <w:rFonts w:ascii="Cambria" w:hAnsi="Cambria"/>
                <w:szCs w:val="24"/>
              </w:rPr>
              <w:t>4</w:t>
            </w:r>
            <w:r>
              <w:rPr>
                <w:rFonts w:ascii="Cambria" w:hAnsi="Cambria"/>
                <w:szCs w:val="24"/>
              </w:rPr>
              <w:t xml:space="preserve"> </w:t>
            </w:r>
            <w:proofErr w:type="gramStart"/>
            <w:r>
              <w:rPr>
                <w:rFonts w:ascii="Cambria" w:hAnsi="Cambria"/>
                <w:szCs w:val="24"/>
              </w:rPr>
              <w:t>«  »</w:t>
            </w:r>
            <w:proofErr w:type="gramEnd"/>
          </w:p>
        </w:tc>
        <w:tc>
          <w:tcPr>
            <w:tcW w:w="2959" w:type="dxa"/>
            <w:shd w:val="clear" w:color="auto" w:fill="auto"/>
          </w:tcPr>
          <w:p w14:paraId="0C73CB2B" w14:textId="5012961D" w:rsidR="006958CA" w:rsidRPr="00406F3A" w:rsidRDefault="00295BC0" w:rsidP="00481714">
            <w:pPr>
              <w:pStyle w:val="Corpsdetexte"/>
              <w:spacing w:after="0"/>
              <w:jc w:val="center"/>
              <w:rPr>
                <w:rFonts w:ascii="Cambria" w:hAnsi="Cambria"/>
                <w:szCs w:val="24"/>
              </w:rPr>
            </w:pPr>
            <w:r>
              <w:rPr>
                <w:rFonts w:ascii="Cambria" w:hAnsi="Cambria"/>
                <w:szCs w:val="24"/>
              </w:rPr>
              <w:t>« Idées noires, idées suicidaires, agitation »</w:t>
            </w:r>
          </w:p>
        </w:tc>
      </w:tr>
      <w:tr w:rsidR="001950BF" w:rsidRPr="00406F3A" w14:paraId="15AA6645" w14:textId="77777777" w:rsidTr="00481714">
        <w:tc>
          <w:tcPr>
            <w:tcW w:w="6329" w:type="dxa"/>
            <w:shd w:val="clear" w:color="auto" w:fill="auto"/>
          </w:tcPr>
          <w:p w14:paraId="013285EC" w14:textId="51380BE4" w:rsidR="006958CA" w:rsidRPr="00406F3A" w:rsidRDefault="006958CA" w:rsidP="00481714">
            <w:pPr>
              <w:pStyle w:val="Corpsdetexte"/>
              <w:spacing w:after="0"/>
              <w:jc w:val="center"/>
              <w:rPr>
                <w:rFonts w:ascii="Cambria" w:hAnsi="Cambria"/>
                <w:szCs w:val="24"/>
              </w:rPr>
            </w:pPr>
            <w:r>
              <w:rPr>
                <w:rFonts w:ascii="Cambria" w:hAnsi="Cambria"/>
                <w:szCs w:val="24"/>
              </w:rPr>
              <w:t>NC</w:t>
            </w:r>
            <w:r w:rsidR="00A606AB">
              <w:rPr>
                <w:rFonts w:ascii="Cambria" w:hAnsi="Cambria"/>
                <w:szCs w:val="24"/>
              </w:rPr>
              <w:t>4 « </w:t>
            </w:r>
            <w:r w:rsidR="001950BF">
              <w:rPr>
                <w:rFonts w:ascii="Cambria" w:hAnsi="Cambria"/>
                <w:szCs w:val="24"/>
              </w:rPr>
              <w:t>Prise du sommeil, apaisement »</w:t>
            </w:r>
          </w:p>
        </w:tc>
        <w:tc>
          <w:tcPr>
            <w:tcW w:w="2959" w:type="dxa"/>
            <w:shd w:val="clear" w:color="auto" w:fill="auto"/>
          </w:tcPr>
          <w:p w14:paraId="0A48607E" w14:textId="49BE72DB" w:rsidR="006958CA" w:rsidRPr="00406F3A" w:rsidRDefault="001950BF" w:rsidP="00481714">
            <w:pPr>
              <w:pStyle w:val="Corpsdetexte"/>
              <w:spacing w:after="0"/>
              <w:jc w:val="center"/>
              <w:rPr>
                <w:rFonts w:ascii="Cambria" w:hAnsi="Cambria"/>
                <w:szCs w:val="24"/>
              </w:rPr>
            </w:pPr>
            <w:r>
              <w:rPr>
                <w:rFonts w:ascii="Cambria" w:hAnsi="Cambria"/>
                <w:szCs w:val="24"/>
              </w:rPr>
              <w:t>« Ressources, idées de suicide, agitation, alliance thérapeutique »</w:t>
            </w:r>
          </w:p>
        </w:tc>
      </w:tr>
      <w:tr w:rsidR="001950BF" w:rsidRPr="00406F3A" w14:paraId="1D755B8E" w14:textId="77777777" w:rsidTr="00481714">
        <w:tc>
          <w:tcPr>
            <w:tcW w:w="6329" w:type="dxa"/>
            <w:shd w:val="clear" w:color="auto" w:fill="auto"/>
          </w:tcPr>
          <w:p w14:paraId="45220F4A" w14:textId="121FE9A5" w:rsidR="006958CA" w:rsidRPr="00406F3A" w:rsidRDefault="006958CA" w:rsidP="00481714">
            <w:pPr>
              <w:pStyle w:val="Corpsdetexte"/>
              <w:spacing w:after="0"/>
              <w:jc w:val="center"/>
              <w:rPr>
                <w:rFonts w:ascii="Cambria" w:hAnsi="Cambria"/>
                <w:szCs w:val="24"/>
              </w:rPr>
            </w:pPr>
            <w:r>
              <w:rPr>
                <w:rFonts w:ascii="Cambria" w:hAnsi="Cambria"/>
                <w:szCs w:val="24"/>
              </w:rPr>
              <w:t>ED</w:t>
            </w:r>
            <w:r w:rsidR="001950BF">
              <w:rPr>
                <w:rFonts w:ascii="Cambria" w:hAnsi="Cambria"/>
                <w:szCs w:val="24"/>
              </w:rPr>
              <w:t>4</w:t>
            </w:r>
            <w:r w:rsidR="0026249D">
              <w:rPr>
                <w:rFonts w:ascii="Cambria" w:hAnsi="Cambria"/>
                <w:szCs w:val="24"/>
              </w:rPr>
              <w:t xml:space="preserve"> « Présence d’addiction, risque suicidaire, présence de délire, présence d’une agressivité potentielle »</w:t>
            </w:r>
            <w:r w:rsidRPr="00406F3A">
              <w:rPr>
                <w:rFonts w:ascii="Cambria" w:hAnsi="Cambria"/>
                <w:szCs w:val="24"/>
              </w:rPr>
              <w:t xml:space="preserve"> </w:t>
            </w:r>
          </w:p>
        </w:tc>
        <w:tc>
          <w:tcPr>
            <w:tcW w:w="2959" w:type="dxa"/>
            <w:shd w:val="clear" w:color="auto" w:fill="auto"/>
          </w:tcPr>
          <w:p w14:paraId="46B15E24" w14:textId="41068094" w:rsidR="006958CA" w:rsidRPr="00406F3A" w:rsidRDefault="00677E43" w:rsidP="00481714">
            <w:pPr>
              <w:pStyle w:val="Corpsdetexte"/>
              <w:spacing w:after="0"/>
              <w:jc w:val="center"/>
              <w:rPr>
                <w:rFonts w:ascii="Cambria" w:hAnsi="Cambria"/>
                <w:szCs w:val="24"/>
              </w:rPr>
            </w:pPr>
            <w:r>
              <w:rPr>
                <w:rFonts w:ascii="Cambria" w:hAnsi="Cambria"/>
                <w:szCs w:val="24"/>
              </w:rPr>
              <w:t>« L’agitation, le potentiel agressif, risque suicidaire »</w:t>
            </w:r>
          </w:p>
        </w:tc>
      </w:tr>
      <w:tr w:rsidR="001950BF" w:rsidRPr="00406F3A" w14:paraId="35BDA2D8" w14:textId="77777777" w:rsidTr="00481714">
        <w:tc>
          <w:tcPr>
            <w:tcW w:w="6329" w:type="dxa"/>
            <w:shd w:val="clear" w:color="auto" w:fill="auto"/>
          </w:tcPr>
          <w:p w14:paraId="3A460D36" w14:textId="24BFE9E5" w:rsidR="006958CA" w:rsidRPr="00406F3A" w:rsidRDefault="006958CA" w:rsidP="00481714">
            <w:pPr>
              <w:pStyle w:val="Corpsdetexte"/>
              <w:spacing w:after="0"/>
              <w:jc w:val="center"/>
              <w:rPr>
                <w:rFonts w:ascii="Cambria" w:hAnsi="Cambria"/>
                <w:szCs w:val="24"/>
              </w:rPr>
            </w:pPr>
            <w:r>
              <w:rPr>
                <w:rFonts w:ascii="Cambria" w:hAnsi="Cambria"/>
                <w:szCs w:val="24"/>
              </w:rPr>
              <w:t>AP</w:t>
            </w:r>
            <w:r w:rsidR="00677E43">
              <w:rPr>
                <w:rFonts w:ascii="Cambria" w:hAnsi="Cambria"/>
                <w:szCs w:val="24"/>
              </w:rPr>
              <w:t>4 « </w:t>
            </w:r>
            <w:r w:rsidR="00E01711">
              <w:rPr>
                <w:rFonts w:ascii="Cambria" w:hAnsi="Cambria"/>
                <w:szCs w:val="24"/>
              </w:rPr>
              <w:t>Les signes cliniques, la pathologie »</w:t>
            </w:r>
          </w:p>
        </w:tc>
        <w:tc>
          <w:tcPr>
            <w:tcW w:w="2959" w:type="dxa"/>
            <w:shd w:val="clear" w:color="auto" w:fill="auto"/>
          </w:tcPr>
          <w:p w14:paraId="2C75940E" w14:textId="0B70DBD7" w:rsidR="006958CA" w:rsidRPr="00406F3A" w:rsidRDefault="00E01711" w:rsidP="00481714">
            <w:pPr>
              <w:pStyle w:val="Corpsdetexte"/>
              <w:spacing w:after="0"/>
              <w:jc w:val="center"/>
              <w:rPr>
                <w:rFonts w:ascii="Cambria" w:hAnsi="Cambria"/>
                <w:szCs w:val="24"/>
              </w:rPr>
            </w:pPr>
            <w:r>
              <w:rPr>
                <w:rFonts w:ascii="Cambria" w:hAnsi="Cambria"/>
                <w:szCs w:val="24"/>
              </w:rPr>
              <w:t>« </w:t>
            </w:r>
            <w:r w:rsidR="00CF59F7">
              <w:rPr>
                <w:rFonts w:ascii="Cambria" w:hAnsi="Cambria"/>
                <w:szCs w:val="24"/>
              </w:rPr>
              <w:t xml:space="preserve">La demande du patient, le risque suicidaire, la </w:t>
            </w:r>
            <w:r w:rsidR="00CF59F7">
              <w:rPr>
                <w:rFonts w:ascii="Cambria" w:hAnsi="Cambria"/>
                <w:szCs w:val="24"/>
              </w:rPr>
              <w:lastRenderedPageBreak/>
              <w:t>potentielle agressivité, ses besoins en termes de contenance »</w:t>
            </w:r>
          </w:p>
        </w:tc>
      </w:tr>
      <w:tr w:rsidR="001950BF" w:rsidRPr="00406F3A" w14:paraId="073DFFE4" w14:textId="77777777" w:rsidTr="00481714">
        <w:tc>
          <w:tcPr>
            <w:tcW w:w="6329" w:type="dxa"/>
            <w:shd w:val="clear" w:color="auto" w:fill="auto"/>
          </w:tcPr>
          <w:p w14:paraId="471D166E" w14:textId="6165B317" w:rsidR="006958CA" w:rsidRPr="00406F3A" w:rsidRDefault="006958CA" w:rsidP="00481714">
            <w:pPr>
              <w:pStyle w:val="Corpsdetexte"/>
              <w:spacing w:after="0"/>
              <w:jc w:val="center"/>
              <w:rPr>
                <w:rFonts w:ascii="Cambria" w:hAnsi="Cambria"/>
                <w:szCs w:val="24"/>
              </w:rPr>
            </w:pPr>
            <w:r>
              <w:rPr>
                <w:rFonts w:ascii="Cambria" w:hAnsi="Cambria"/>
                <w:szCs w:val="24"/>
              </w:rPr>
              <w:lastRenderedPageBreak/>
              <w:t>AC</w:t>
            </w:r>
            <w:r w:rsidR="00760D28">
              <w:rPr>
                <w:rFonts w:ascii="Cambria" w:hAnsi="Cambria"/>
                <w:szCs w:val="24"/>
              </w:rPr>
              <w:t>4 « </w:t>
            </w:r>
            <w:r w:rsidR="006202AA">
              <w:rPr>
                <w:rFonts w:ascii="Cambria" w:hAnsi="Cambria"/>
                <w:szCs w:val="24"/>
              </w:rPr>
              <w:t>Sa volonté, sa maladie, son comportement, etc. »</w:t>
            </w:r>
          </w:p>
        </w:tc>
        <w:tc>
          <w:tcPr>
            <w:tcW w:w="2959" w:type="dxa"/>
            <w:shd w:val="clear" w:color="auto" w:fill="auto"/>
          </w:tcPr>
          <w:p w14:paraId="41F24B42" w14:textId="10D5288D" w:rsidR="006958CA" w:rsidRPr="00406F3A" w:rsidRDefault="006202AA" w:rsidP="00481714">
            <w:pPr>
              <w:pStyle w:val="Corpsdetexte"/>
              <w:spacing w:after="0"/>
              <w:jc w:val="center"/>
              <w:rPr>
                <w:rFonts w:ascii="Cambria" w:hAnsi="Cambria"/>
                <w:szCs w:val="24"/>
              </w:rPr>
            </w:pPr>
            <w:r>
              <w:rPr>
                <w:rFonts w:ascii="Cambria" w:hAnsi="Cambria"/>
                <w:szCs w:val="24"/>
              </w:rPr>
              <w:t>« </w:t>
            </w:r>
            <w:r w:rsidR="00772BEE">
              <w:rPr>
                <w:rFonts w:ascii="Cambria" w:hAnsi="Cambria"/>
                <w:szCs w:val="24"/>
              </w:rPr>
              <w:t>Profil et maladie, sa demande et nos possibilités »</w:t>
            </w:r>
          </w:p>
        </w:tc>
      </w:tr>
      <w:tr w:rsidR="006202AA" w:rsidRPr="00406F3A" w14:paraId="1B624C26" w14:textId="77777777" w:rsidTr="00481714">
        <w:tc>
          <w:tcPr>
            <w:tcW w:w="6329" w:type="dxa"/>
            <w:shd w:val="clear" w:color="auto" w:fill="auto"/>
          </w:tcPr>
          <w:p w14:paraId="708E8A4B" w14:textId="5E94643C" w:rsidR="006958CA" w:rsidRDefault="006958CA" w:rsidP="00481714">
            <w:pPr>
              <w:pStyle w:val="Corpsdetexte"/>
              <w:spacing w:after="0"/>
              <w:jc w:val="center"/>
              <w:rPr>
                <w:rFonts w:ascii="Cambria" w:hAnsi="Cambria"/>
                <w:szCs w:val="24"/>
              </w:rPr>
            </w:pPr>
            <w:r>
              <w:rPr>
                <w:rFonts w:ascii="Cambria" w:hAnsi="Cambria"/>
                <w:szCs w:val="24"/>
              </w:rPr>
              <w:t>CF</w:t>
            </w:r>
            <w:r w:rsidR="00772BEE">
              <w:rPr>
                <w:rFonts w:ascii="Cambria" w:hAnsi="Cambria"/>
                <w:szCs w:val="24"/>
              </w:rPr>
              <w:t>4 « </w:t>
            </w:r>
            <w:r w:rsidR="00C65864">
              <w:rPr>
                <w:rFonts w:ascii="Cambria" w:hAnsi="Cambria"/>
                <w:szCs w:val="24"/>
              </w:rPr>
              <w:t>Sa pathologie, son âge, s’il s’agit d’un premier contact</w:t>
            </w:r>
            <w:r w:rsidR="0061117F">
              <w:rPr>
                <w:rFonts w:ascii="Cambria" w:hAnsi="Cambria"/>
                <w:szCs w:val="24"/>
              </w:rPr>
              <w:t xml:space="preserve"> ou non avec la psychiatrie, s’il s’agit d’un HL ou SSC, son degré</w:t>
            </w:r>
            <w:r w:rsidR="006155BF">
              <w:rPr>
                <w:rFonts w:ascii="Cambria" w:hAnsi="Cambria"/>
                <w:szCs w:val="24"/>
              </w:rPr>
              <w:t xml:space="preserve"> de risque de passage à l’acte suicidaire »</w:t>
            </w:r>
          </w:p>
        </w:tc>
        <w:tc>
          <w:tcPr>
            <w:tcW w:w="2959" w:type="dxa"/>
            <w:shd w:val="clear" w:color="auto" w:fill="auto"/>
          </w:tcPr>
          <w:p w14:paraId="275C4F7E" w14:textId="582816F0" w:rsidR="006958CA" w:rsidRDefault="006155BF" w:rsidP="00481714">
            <w:pPr>
              <w:pStyle w:val="Corpsdetexte"/>
              <w:spacing w:after="0"/>
              <w:jc w:val="center"/>
              <w:rPr>
                <w:rFonts w:ascii="Cambria" w:hAnsi="Cambria"/>
                <w:szCs w:val="24"/>
              </w:rPr>
            </w:pPr>
            <w:r>
              <w:rPr>
                <w:rFonts w:ascii="Cambria" w:hAnsi="Cambria"/>
                <w:szCs w:val="24"/>
              </w:rPr>
              <w:t>« La gravité de la symptomatologie</w:t>
            </w:r>
            <w:r w:rsidR="000D71BB">
              <w:rPr>
                <w:rFonts w:ascii="Cambria" w:hAnsi="Cambria"/>
                <w:szCs w:val="24"/>
              </w:rPr>
              <w:t>, la demande, l’attente du patient, son mode d’hospitalisation</w:t>
            </w:r>
            <w:r w:rsidR="00FC79B4">
              <w:rPr>
                <w:rFonts w:ascii="Cambria" w:hAnsi="Cambria"/>
                <w:szCs w:val="24"/>
              </w:rPr>
              <w:t> »</w:t>
            </w:r>
          </w:p>
        </w:tc>
      </w:tr>
      <w:tr w:rsidR="006202AA" w:rsidRPr="00406F3A" w14:paraId="5FCAEF64" w14:textId="77777777" w:rsidTr="00481714">
        <w:tc>
          <w:tcPr>
            <w:tcW w:w="6329" w:type="dxa"/>
            <w:shd w:val="clear" w:color="auto" w:fill="auto"/>
          </w:tcPr>
          <w:p w14:paraId="25100A33" w14:textId="564C9C83" w:rsidR="006958CA" w:rsidRDefault="006958CA" w:rsidP="00481714">
            <w:pPr>
              <w:pStyle w:val="Corpsdetexte"/>
              <w:spacing w:after="0"/>
              <w:jc w:val="center"/>
              <w:rPr>
                <w:rFonts w:ascii="Cambria" w:hAnsi="Cambria"/>
                <w:szCs w:val="24"/>
              </w:rPr>
            </w:pPr>
            <w:r>
              <w:rPr>
                <w:rFonts w:ascii="Cambria" w:hAnsi="Cambria"/>
                <w:szCs w:val="24"/>
              </w:rPr>
              <w:t>MB</w:t>
            </w:r>
            <w:r w:rsidR="00FC79B4">
              <w:rPr>
                <w:rFonts w:ascii="Cambria" w:hAnsi="Cambria"/>
                <w:szCs w:val="24"/>
              </w:rPr>
              <w:t>4 « </w:t>
            </w:r>
            <w:r w:rsidR="00B60349">
              <w:rPr>
                <w:rFonts w:ascii="Cambria" w:hAnsi="Cambria"/>
                <w:szCs w:val="24"/>
              </w:rPr>
              <w:t>Les mêmes qu’à la question précédente »</w:t>
            </w:r>
          </w:p>
        </w:tc>
        <w:tc>
          <w:tcPr>
            <w:tcW w:w="2959" w:type="dxa"/>
            <w:shd w:val="clear" w:color="auto" w:fill="auto"/>
          </w:tcPr>
          <w:p w14:paraId="7364096F" w14:textId="09E07DCF" w:rsidR="006958CA" w:rsidRDefault="00446FF0" w:rsidP="00481714">
            <w:pPr>
              <w:pStyle w:val="Corpsdetexte"/>
              <w:spacing w:after="0"/>
              <w:jc w:val="center"/>
              <w:rPr>
                <w:rFonts w:ascii="Cambria" w:hAnsi="Cambria"/>
                <w:szCs w:val="24"/>
              </w:rPr>
            </w:pPr>
            <w:r>
              <w:rPr>
                <w:rFonts w:ascii="Cambria" w:hAnsi="Cambria"/>
                <w:szCs w:val="24"/>
              </w:rPr>
              <w:t>« Le profil du patient, ses possibilités et les nôtres »</w:t>
            </w:r>
          </w:p>
        </w:tc>
      </w:tr>
      <w:tr w:rsidR="006202AA" w:rsidRPr="00406F3A" w14:paraId="3C971E87" w14:textId="77777777" w:rsidTr="00481714">
        <w:tc>
          <w:tcPr>
            <w:tcW w:w="6329" w:type="dxa"/>
            <w:shd w:val="clear" w:color="auto" w:fill="auto"/>
          </w:tcPr>
          <w:p w14:paraId="074ECA24" w14:textId="43B01480" w:rsidR="006958CA" w:rsidRDefault="006958CA" w:rsidP="00481714">
            <w:pPr>
              <w:pStyle w:val="Corpsdetexte"/>
              <w:spacing w:after="0"/>
              <w:jc w:val="center"/>
              <w:rPr>
                <w:rFonts w:ascii="Cambria" w:hAnsi="Cambria"/>
                <w:szCs w:val="24"/>
              </w:rPr>
            </w:pPr>
            <w:r>
              <w:rPr>
                <w:rFonts w:ascii="Cambria" w:hAnsi="Cambria"/>
                <w:szCs w:val="24"/>
              </w:rPr>
              <w:t>SG</w:t>
            </w:r>
            <w:r w:rsidR="00446FF0">
              <w:rPr>
                <w:rFonts w:ascii="Cambria" w:hAnsi="Cambria"/>
                <w:szCs w:val="24"/>
              </w:rPr>
              <w:t>4 « </w:t>
            </w:r>
            <w:r w:rsidR="00175F39">
              <w:rPr>
                <w:rFonts w:ascii="Cambria" w:hAnsi="Cambria"/>
                <w:szCs w:val="24"/>
              </w:rPr>
              <w:t>Age, gravité de la situation, agressivité, volonté du patient »</w:t>
            </w:r>
          </w:p>
        </w:tc>
        <w:tc>
          <w:tcPr>
            <w:tcW w:w="2959" w:type="dxa"/>
            <w:shd w:val="clear" w:color="auto" w:fill="auto"/>
          </w:tcPr>
          <w:p w14:paraId="74AD6F63" w14:textId="0FABF1CA" w:rsidR="006958CA" w:rsidRDefault="00175F39" w:rsidP="00481714">
            <w:pPr>
              <w:pStyle w:val="Corpsdetexte"/>
              <w:spacing w:after="0"/>
              <w:jc w:val="center"/>
              <w:rPr>
                <w:rFonts w:ascii="Cambria" w:hAnsi="Cambria"/>
                <w:szCs w:val="24"/>
              </w:rPr>
            </w:pPr>
            <w:r>
              <w:rPr>
                <w:rFonts w:ascii="Cambria" w:hAnsi="Cambria"/>
                <w:szCs w:val="24"/>
              </w:rPr>
              <w:t>« </w:t>
            </w:r>
            <w:r w:rsidR="00161972">
              <w:rPr>
                <w:rFonts w:ascii="Cambria" w:hAnsi="Cambria"/>
                <w:szCs w:val="24"/>
              </w:rPr>
              <w:t>Demander au patient de faire une synthèse de l’entretien + réponses pré test »</w:t>
            </w:r>
          </w:p>
        </w:tc>
      </w:tr>
      <w:tr w:rsidR="006202AA" w:rsidRPr="00406F3A" w14:paraId="29AD8E8A" w14:textId="77777777" w:rsidTr="00481714">
        <w:tc>
          <w:tcPr>
            <w:tcW w:w="6329" w:type="dxa"/>
            <w:shd w:val="clear" w:color="auto" w:fill="auto"/>
          </w:tcPr>
          <w:p w14:paraId="0C7AFABC" w14:textId="29B1FCFA" w:rsidR="006958CA" w:rsidRDefault="006958CA" w:rsidP="00481714">
            <w:pPr>
              <w:pStyle w:val="Corpsdetexte"/>
              <w:spacing w:after="0"/>
              <w:jc w:val="center"/>
              <w:rPr>
                <w:rFonts w:ascii="Cambria" w:hAnsi="Cambria"/>
                <w:szCs w:val="24"/>
              </w:rPr>
            </w:pPr>
            <w:r>
              <w:rPr>
                <w:rFonts w:ascii="Cambria" w:hAnsi="Cambria"/>
                <w:szCs w:val="24"/>
              </w:rPr>
              <w:t>JR</w:t>
            </w:r>
            <w:r w:rsidR="00842B61">
              <w:rPr>
                <w:rFonts w:ascii="Cambria" w:hAnsi="Cambria"/>
                <w:szCs w:val="24"/>
              </w:rPr>
              <w:t xml:space="preserve">4 </w:t>
            </w:r>
            <w:r w:rsidR="006A7258">
              <w:rPr>
                <w:rFonts w:ascii="Cambria" w:hAnsi="Cambria"/>
                <w:szCs w:val="24"/>
              </w:rPr>
              <w:t>« </w:t>
            </w:r>
            <w:r w:rsidR="00DB650D">
              <w:rPr>
                <w:rFonts w:ascii="Cambria" w:hAnsi="Cambria"/>
                <w:szCs w:val="24"/>
              </w:rPr>
              <w:t>La pathologie, les anciennes hospitalisations »</w:t>
            </w:r>
          </w:p>
        </w:tc>
        <w:tc>
          <w:tcPr>
            <w:tcW w:w="2959" w:type="dxa"/>
            <w:shd w:val="clear" w:color="auto" w:fill="auto"/>
          </w:tcPr>
          <w:p w14:paraId="64F1C208" w14:textId="0E294E0D" w:rsidR="006958CA" w:rsidRDefault="006A7258" w:rsidP="00481714">
            <w:pPr>
              <w:pStyle w:val="Corpsdetexte"/>
              <w:spacing w:after="0"/>
              <w:jc w:val="center"/>
              <w:rPr>
                <w:rFonts w:ascii="Cambria" w:hAnsi="Cambria"/>
                <w:szCs w:val="24"/>
              </w:rPr>
            </w:pPr>
            <w:r>
              <w:rPr>
                <w:rFonts w:ascii="Cambria" w:hAnsi="Cambria"/>
                <w:szCs w:val="24"/>
              </w:rPr>
              <w:t>« La pathologie, la compliance au soin, ses hospitalisations antérieures, si possible les préférences du patient »</w:t>
            </w:r>
          </w:p>
        </w:tc>
      </w:tr>
    </w:tbl>
    <w:p w14:paraId="0242119D" w14:textId="77777777" w:rsidR="006958CA" w:rsidRPr="00B253B9" w:rsidRDefault="006958CA" w:rsidP="006958CA">
      <w:pPr>
        <w:pStyle w:val="Corpsdetexte"/>
        <w:spacing w:after="0"/>
        <w:rPr>
          <w:rFonts w:ascii="Cambria" w:hAnsi="Cambria"/>
          <w:szCs w:val="24"/>
        </w:rPr>
      </w:pPr>
    </w:p>
    <w:p w14:paraId="6F916E6B" w14:textId="3A833FF6" w:rsidR="006958CA" w:rsidRPr="005E2D4C" w:rsidRDefault="005E2D4C" w:rsidP="00630702">
      <w:pPr>
        <w:pStyle w:val="Corpsdetexte"/>
        <w:spacing w:after="0"/>
        <w:ind w:firstLine="284"/>
        <w:rPr>
          <w:rFonts w:ascii="Cambria" w:hAnsi="Cambria"/>
          <w:bCs/>
          <w:szCs w:val="24"/>
        </w:rPr>
      </w:pPr>
      <w:r w:rsidRPr="005E2D4C">
        <w:rPr>
          <w:rFonts w:ascii="Cambria" w:hAnsi="Cambria"/>
          <w:bCs/>
          <w:szCs w:val="24"/>
        </w:rPr>
        <w:t>Cet item n’aurait jamais dû être inclus dans le pré et post-test</w:t>
      </w:r>
      <w:r>
        <w:rPr>
          <w:rFonts w:ascii="Cambria" w:hAnsi="Cambria"/>
          <w:bCs/>
          <w:szCs w:val="24"/>
        </w:rPr>
        <w:t xml:space="preserve">, la moitié du groupe n’orientant pas les patients vers une autre structure. </w:t>
      </w:r>
      <w:r w:rsidR="001B1CCA">
        <w:rPr>
          <w:rFonts w:ascii="Cambria" w:hAnsi="Cambria"/>
          <w:bCs/>
          <w:szCs w:val="24"/>
        </w:rPr>
        <w:t xml:space="preserve">En première analyse, les soignants privilégient les troubles du comportement auto ou hétéro-agressifs. En post test, apparaissent la sévérité du trouble, </w:t>
      </w:r>
      <w:r w:rsidR="00131E19">
        <w:rPr>
          <w:rFonts w:ascii="Cambria" w:hAnsi="Cambria"/>
          <w:bCs/>
          <w:szCs w:val="24"/>
        </w:rPr>
        <w:t xml:space="preserve">le profil du patient (notion qui mériterait d’être interrogée), la demande et les possibilités de l’institution. </w:t>
      </w:r>
    </w:p>
    <w:p w14:paraId="067342EC" w14:textId="77777777" w:rsidR="00630702" w:rsidRDefault="00630702" w:rsidP="008424B0">
      <w:pPr>
        <w:pStyle w:val="Corpsdetexte"/>
        <w:spacing w:after="0"/>
        <w:rPr>
          <w:rFonts w:ascii="Cambria" w:hAnsi="Cambria"/>
          <w:szCs w:val="24"/>
        </w:rPr>
      </w:pPr>
    </w:p>
    <w:p w14:paraId="591D4F7A" w14:textId="764A3388" w:rsidR="008424B0" w:rsidRDefault="001F2069" w:rsidP="008424B0">
      <w:pPr>
        <w:pStyle w:val="Corpsdetexte"/>
        <w:spacing w:after="0"/>
        <w:ind w:firstLine="284"/>
        <w:rPr>
          <w:rFonts w:ascii="Cambria" w:hAnsi="Cambria"/>
          <w:b/>
          <w:szCs w:val="24"/>
        </w:rPr>
      </w:pPr>
      <w:r>
        <w:rPr>
          <w:rFonts w:ascii="Cambria" w:hAnsi="Cambria"/>
          <w:b/>
          <w:szCs w:val="24"/>
        </w:rPr>
        <w:t xml:space="preserve">Avec quels outils évaluez-vous l’aspect thérapeutique de ces entretiens ? </w:t>
      </w:r>
    </w:p>
    <w:p w14:paraId="4B589DF6" w14:textId="77777777" w:rsidR="006958CA" w:rsidRDefault="006958CA" w:rsidP="008424B0">
      <w:pPr>
        <w:pStyle w:val="Corpsdetexte"/>
        <w:spacing w:after="0"/>
        <w:ind w:firstLine="284"/>
        <w:rPr>
          <w:rFonts w:ascii="Cambria" w:hAnsi="Cambria"/>
          <w:b/>
          <w:szCs w:val="24"/>
        </w:rPr>
      </w:pPr>
    </w:p>
    <w:p w14:paraId="04A89C1F" w14:textId="77777777" w:rsidR="006958CA" w:rsidRPr="00B253B9" w:rsidRDefault="006958CA" w:rsidP="006958CA">
      <w:pPr>
        <w:pStyle w:val="Corpsdetexte"/>
        <w:spacing w:after="0"/>
        <w:rPr>
          <w:rFonts w:ascii="Cambria" w:hAnsi="Cambr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9"/>
        <w:gridCol w:w="2931"/>
      </w:tblGrid>
      <w:tr w:rsidR="00F63863" w:rsidRPr="00406F3A" w14:paraId="5DB60057" w14:textId="77777777" w:rsidTr="00481714">
        <w:tc>
          <w:tcPr>
            <w:tcW w:w="6329" w:type="dxa"/>
            <w:shd w:val="clear" w:color="auto" w:fill="auto"/>
          </w:tcPr>
          <w:p w14:paraId="5379F9B9" w14:textId="77777777" w:rsidR="006958CA" w:rsidRPr="00406F3A" w:rsidRDefault="006958CA" w:rsidP="00481714">
            <w:pPr>
              <w:pStyle w:val="Corpsdetexte"/>
              <w:spacing w:after="0"/>
              <w:jc w:val="center"/>
              <w:rPr>
                <w:rFonts w:ascii="Cambria" w:hAnsi="Cambria"/>
                <w:b/>
                <w:szCs w:val="24"/>
              </w:rPr>
            </w:pPr>
            <w:r w:rsidRPr="00406F3A">
              <w:rPr>
                <w:rFonts w:ascii="Cambria" w:hAnsi="Cambria"/>
                <w:b/>
                <w:szCs w:val="24"/>
              </w:rPr>
              <w:t>Pré-test</w:t>
            </w:r>
          </w:p>
        </w:tc>
        <w:tc>
          <w:tcPr>
            <w:tcW w:w="2959" w:type="dxa"/>
            <w:shd w:val="clear" w:color="auto" w:fill="auto"/>
          </w:tcPr>
          <w:p w14:paraId="096E0B59" w14:textId="77777777" w:rsidR="006958CA" w:rsidRPr="00406F3A" w:rsidRDefault="006958CA" w:rsidP="00481714">
            <w:pPr>
              <w:pStyle w:val="Corpsdetexte"/>
              <w:spacing w:after="0"/>
              <w:jc w:val="center"/>
              <w:rPr>
                <w:rFonts w:ascii="Cambria" w:hAnsi="Cambria"/>
                <w:b/>
                <w:szCs w:val="24"/>
              </w:rPr>
            </w:pPr>
            <w:r w:rsidRPr="00406F3A">
              <w:rPr>
                <w:rFonts w:ascii="Cambria" w:hAnsi="Cambria"/>
                <w:b/>
                <w:szCs w:val="24"/>
              </w:rPr>
              <w:t>Posttest</w:t>
            </w:r>
          </w:p>
        </w:tc>
      </w:tr>
      <w:tr w:rsidR="00F63863" w:rsidRPr="00406F3A" w14:paraId="638AB8BB" w14:textId="77777777" w:rsidTr="00481714">
        <w:tc>
          <w:tcPr>
            <w:tcW w:w="6329" w:type="dxa"/>
            <w:shd w:val="clear" w:color="auto" w:fill="auto"/>
          </w:tcPr>
          <w:p w14:paraId="2A37ED7D" w14:textId="77777777" w:rsidR="006958CA" w:rsidRPr="00406F3A" w:rsidRDefault="006958CA" w:rsidP="00481714">
            <w:pPr>
              <w:pStyle w:val="Corpsdetexte"/>
              <w:spacing w:after="0"/>
              <w:jc w:val="center"/>
              <w:rPr>
                <w:rFonts w:ascii="Cambria" w:hAnsi="Cambria"/>
                <w:szCs w:val="24"/>
              </w:rPr>
            </w:pPr>
            <w:r>
              <w:rPr>
                <w:rFonts w:ascii="Cambria" w:hAnsi="Cambria"/>
                <w:szCs w:val="24"/>
              </w:rPr>
              <w:t xml:space="preserve">SB1 </w:t>
            </w:r>
          </w:p>
        </w:tc>
        <w:tc>
          <w:tcPr>
            <w:tcW w:w="2959" w:type="dxa"/>
            <w:shd w:val="clear" w:color="auto" w:fill="auto"/>
          </w:tcPr>
          <w:p w14:paraId="3E9E8CC2" w14:textId="77777777" w:rsidR="006958CA" w:rsidRPr="00406F3A" w:rsidRDefault="006958CA" w:rsidP="00481714">
            <w:pPr>
              <w:pStyle w:val="Corpsdetexte"/>
              <w:spacing w:after="0"/>
              <w:jc w:val="center"/>
              <w:rPr>
                <w:rFonts w:ascii="Cambria" w:hAnsi="Cambria"/>
                <w:szCs w:val="24"/>
              </w:rPr>
            </w:pPr>
          </w:p>
        </w:tc>
      </w:tr>
      <w:tr w:rsidR="00F63863" w:rsidRPr="00406F3A" w14:paraId="6D244301" w14:textId="77777777" w:rsidTr="00481714">
        <w:tc>
          <w:tcPr>
            <w:tcW w:w="6329" w:type="dxa"/>
            <w:shd w:val="clear" w:color="auto" w:fill="auto"/>
          </w:tcPr>
          <w:p w14:paraId="5BDDB7FF" w14:textId="0C61AEB8" w:rsidR="006958CA" w:rsidRPr="00406F3A" w:rsidRDefault="006958CA" w:rsidP="00481714">
            <w:pPr>
              <w:pStyle w:val="Corpsdetexte"/>
              <w:spacing w:after="0"/>
              <w:jc w:val="center"/>
              <w:rPr>
                <w:rFonts w:ascii="Cambria" w:hAnsi="Cambria"/>
                <w:szCs w:val="24"/>
              </w:rPr>
            </w:pPr>
            <w:r>
              <w:rPr>
                <w:rFonts w:ascii="Cambria" w:hAnsi="Cambria"/>
                <w:szCs w:val="24"/>
              </w:rPr>
              <w:t>SC</w:t>
            </w:r>
            <w:r w:rsidR="00F050A1">
              <w:rPr>
                <w:rFonts w:ascii="Cambria" w:hAnsi="Cambria"/>
                <w:szCs w:val="24"/>
              </w:rPr>
              <w:t>5</w:t>
            </w:r>
            <w:r>
              <w:rPr>
                <w:rFonts w:ascii="Cambria" w:hAnsi="Cambria"/>
                <w:szCs w:val="24"/>
              </w:rPr>
              <w:t xml:space="preserve"> </w:t>
            </w:r>
            <w:proofErr w:type="gramStart"/>
            <w:r>
              <w:rPr>
                <w:rFonts w:ascii="Cambria" w:hAnsi="Cambria"/>
                <w:szCs w:val="24"/>
              </w:rPr>
              <w:t>«  »</w:t>
            </w:r>
            <w:proofErr w:type="gramEnd"/>
          </w:p>
        </w:tc>
        <w:tc>
          <w:tcPr>
            <w:tcW w:w="2959" w:type="dxa"/>
            <w:shd w:val="clear" w:color="auto" w:fill="auto"/>
          </w:tcPr>
          <w:p w14:paraId="63E89836" w14:textId="77777777" w:rsidR="006958CA" w:rsidRPr="00406F3A" w:rsidRDefault="006958CA" w:rsidP="00481714">
            <w:pPr>
              <w:pStyle w:val="Corpsdetexte"/>
              <w:spacing w:after="0"/>
              <w:jc w:val="center"/>
              <w:rPr>
                <w:rFonts w:ascii="Cambria" w:hAnsi="Cambria"/>
                <w:szCs w:val="24"/>
              </w:rPr>
            </w:pPr>
          </w:p>
        </w:tc>
      </w:tr>
      <w:tr w:rsidR="00F63863" w:rsidRPr="00406F3A" w14:paraId="445E27E6" w14:textId="77777777" w:rsidTr="00481714">
        <w:tc>
          <w:tcPr>
            <w:tcW w:w="6329" w:type="dxa"/>
            <w:shd w:val="clear" w:color="auto" w:fill="auto"/>
          </w:tcPr>
          <w:p w14:paraId="232B7314" w14:textId="77DA5CCD" w:rsidR="006958CA" w:rsidRPr="00406F3A" w:rsidRDefault="006958CA" w:rsidP="00481714">
            <w:pPr>
              <w:pStyle w:val="Corpsdetexte"/>
              <w:spacing w:after="0"/>
              <w:jc w:val="center"/>
              <w:rPr>
                <w:rFonts w:ascii="Cambria" w:hAnsi="Cambria"/>
                <w:szCs w:val="24"/>
              </w:rPr>
            </w:pPr>
            <w:r>
              <w:rPr>
                <w:rFonts w:ascii="Cambria" w:hAnsi="Cambria"/>
                <w:szCs w:val="24"/>
              </w:rPr>
              <w:t>NC</w:t>
            </w:r>
            <w:r w:rsidR="00EA34B3">
              <w:rPr>
                <w:rFonts w:ascii="Cambria" w:hAnsi="Cambria"/>
                <w:szCs w:val="24"/>
              </w:rPr>
              <w:t>5 « </w:t>
            </w:r>
            <w:r w:rsidR="00960464">
              <w:rPr>
                <w:rFonts w:ascii="Cambria" w:hAnsi="Cambria"/>
                <w:szCs w:val="24"/>
              </w:rPr>
              <w:t>Prise du sommeil, apaisement »</w:t>
            </w:r>
          </w:p>
        </w:tc>
        <w:tc>
          <w:tcPr>
            <w:tcW w:w="2959" w:type="dxa"/>
            <w:shd w:val="clear" w:color="auto" w:fill="auto"/>
          </w:tcPr>
          <w:p w14:paraId="54EA8787" w14:textId="77777777" w:rsidR="006958CA" w:rsidRPr="00406F3A" w:rsidRDefault="006958CA" w:rsidP="00481714">
            <w:pPr>
              <w:pStyle w:val="Corpsdetexte"/>
              <w:spacing w:after="0"/>
              <w:jc w:val="center"/>
              <w:rPr>
                <w:rFonts w:ascii="Cambria" w:hAnsi="Cambria"/>
                <w:szCs w:val="24"/>
              </w:rPr>
            </w:pPr>
          </w:p>
        </w:tc>
      </w:tr>
      <w:tr w:rsidR="00F63863" w:rsidRPr="00406F3A" w14:paraId="7517F0B5" w14:textId="77777777" w:rsidTr="00481714">
        <w:tc>
          <w:tcPr>
            <w:tcW w:w="6329" w:type="dxa"/>
            <w:shd w:val="clear" w:color="auto" w:fill="auto"/>
          </w:tcPr>
          <w:p w14:paraId="6B2D84EF" w14:textId="5E00055D" w:rsidR="006958CA" w:rsidRPr="00406F3A" w:rsidRDefault="006958CA" w:rsidP="00481714">
            <w:pPr>
              <w:pStyle w:val="Corpsdetexte"/>
              <w:spacing w:after="0"/>
              <w:jc w:val="center"/>
              <w:rPr>
                <w:rFonts w:ascii="Cambria" w:hAnsi="Cambria"/>
                <w:szCs w:val="24"/>
              </w:rPr>
            </w:pPr>
            <w:r>
              <w:rPr>
                <w:rFonts w:ascii="Cambria" w:hAnsi="Cambria"/>
                <w:szCs w:val="24"/>
              </w:rPr>
              <w:t>ED</w:t>
            </w:r>
            <w:r w:rsidR="00960464">
              <w:rPr>
                <w:rFonts w:ascii="Cambria" w:hAnsi="Cambria"/>
                <w:szCs w:val="24"/>
              </w:rPr>
              <w:t>5 « </w:t>
            </w:r>
            <w:r w:rsidR="008D32EA">
              <w:rPr>
                <w:rFonts w:ascii="Cambria" w:hAnsi="Cambria"/>
                <w:szCs w:val="24"/>
              </w:rPr>
              <w:t>Pas d’outil, cela se base sur l’observation, la diminution de l’agitation par exemple, une accalmie »</w:t>
            </w:r>
            <w:r w:rsidRPr="00406F3A">
              <w:rPr>
                <w:rFonts w:ascii="Cambria" w:hAnsi="Cambria"/>
                <w:szCs w:val="24"/>
              </w:rPr>
              <w:t xml:space="preserve"> </w:t>
            </w:r>
          </w:p>
        </w:tc>
        <w:tc>
          <w:tcPr>
            <w:tcW w:w="2959" w:type="dxa"/>
            <w:shd w:val="clear" w:color="auto" w:fill="auto"/>
          </w:tcPr>
          <w:p w14:paraId="4C51B19F" w14:textId="0C47FAEC" w:rsidR="006958CA" w:rsidRPr="00406F3A" w:rsidRDefault="00DE267A" w:rsidP="00481714">
            <w:pPr>
              <w:pStyle w:val="Corpsdetexte"/>
              <w:spacing w:after="0"/>
              <w:jc w:val="center"/>
              <w:rPr>
                <w:rFonts w:ascii="Cambria" w:hAnsi="Cambria"/>
                <w:szCs w:val="24"/>
              </w:rPr>
            </w:pPr>
            <w:r>
              <w:rPr>
                <w:rFonts w:ascii="Cambria" w:hAnsi="Cambria"/>
                <w:szCs w:val="24"/>
              </w:rPr>
              <w:t>« Proposer au patient de faire une synthèse de l’entretien. Cela permettra de voir quels éléments il occulte</w:t>
            </w:r>
            <w:r w:rsidR="003D72ED">
              <w:rPr>
                <w:rFonts w:ascii="Cambria" w:hAnsi="Cambria"/>
                <w:szCs w:val="24"/>
              </w:rPr>
              <w:t>, qu’est-ce qu’il met en avant, le rendre acteur »</w:t>
            </w:r>
          </w:p>
        </w:tc>
      </w:tr>
      <w:tr w:rsidR="00F63863" w:rsidRPr="00406F3A" w14:paraId="6D07D595" w14:textId="77777777" w:rsidTr="00481714">
        <w:tc>
          <w:tcPr>
            <w:tcW w:w="6329" w:type="dxa"/>
            <w:shd w:val="clear" w:color="auto" w:fill="auto"/>
          </w:tcPr>
          <w:p w14:paraId="327A48B0" w14:textId="72700BCA" w:rsidR="006958CA" w:rsidRPr="00406F3A" w:rsidRDefault="006958CA" w:rsidP="00481714">
            <w:pPr>
              <w:pStyle w:val="Corpsdetexte"/>
              <w:spacing w:after="0"/>
              <w:jc w:val="center"/>
              <w:rPr>
                <w:rFonts w:ascii="Cambria" w:hAnsi="Cambria"/>
                <w:szCs w:val="24"/>
              </w:rPr>
            </w:pPr>
            <w:r>
              <w:rPr>
                <w:rFonts w:ascii="Cambria" w:hAnsi="Cambria"/>
                <w:szCs w:val="24"/>
              </w:rPr>
              <w:t>AP</w:t>
            </w:r>
            <w:r w:rsidR="003D72ED">
              <w:rPr>
                <w:rFonts w:ascii="Cambria" w:hAnsi="Cambria"/>
                <w:szCs w:val="24"/>
              </w:rPr>
              <w:t>5 « </w:t>
            </w:r>
            <w:r w:rsidR="00EA019B">
              <w:rPr>
                <w:rFonts w:ascii="Cambria" w:hAnsi="Cambria"/>
                <w:szCs w:val="24"/>
              </w:rPr>
              <w:t>pas d’outil</w:t>
            </w:r>
            <w:r w:rsidR="003D72ED">
              <w:rPr>
                <w:rFonts w:ascii="Cambria" w:hAnsi="Cambria"/>
                <w:szCs w:val="24"/>
              </w:rPr>
              <w:t xml:space="preserve"> mais l’observation du patient, s’il est apaisé ou pas »</w:t>
            </w:r>
          </w:p>
        </w:tc>
        <w:tc>
          <w:tcPr>
            <w:tcW w:w="2959" w:type="dxa"/>
            <w:shd w:val="clear" w:color="auto" w:fill="auto"/>
          </w:tcPr>
          <w:p w14:paraId="1843685F" w14:textId="1A6C112C" w:rsidR="006958CA" w:rsidRPr="00406F3A" w:rsidRDefault="00F63863" w:rsidP="00481714">
            <w:pPr>
              <w:pStyle w:val="Corpsdetexte"/>
              <w:spacing w:after="0"/>
              <w:jc w:val="center"/>
              <w:rPr>
                <w:rFonts w:ascii="Cambria" w:hAnsi="Cambria"/>
                <w:szCs w:val="24"/>
              </w:rPr>
            </w:pPr>
            <w:r>
              <w:rPr>
                <w:rFonts w:ascii="Cambria" w:hAnsi="Cambria"/>
                <w:szCs w:val="24"/>
              </w:rPr>
              <w:t>« Le but étant de faire une synthèse complète à propos du patient à la fin de l’entretien »</w:t>
            </w:r>
          </w:p>
        </w:tc>
      </w:tr>
      <w:tr w:rsidR="00F63863" w:rsidRPr="00406F3A" w14:paraId="175B1B82" w14:textId="77777777" w:rsidTr="00481714">
        <w:tc>
          <w:tcPr>
            <w:tcW w:w="6329" w:type="dxa"/>
            <w:shd w:val="clear" w:color="auto" w:fill="auto"/>
          </w:tcPr>
          <w:p w14:paraId="6099A37F" w14:textId="54EAE74D" w:rsidR="006958CA" w:rsidRPr="00406F3A" w:rsidRDefault="006958CA" w:rsidP="00481714">
            <w:pPr>
              <w:pStyle w:val="Corpsdetexte"/>
              <w:spacing w:after="0"/>
              <w:jc w:val="center"/>
              <w:rPr>
                <w:rFonts w:ascii="Cambria" w:hAnsi="Cambria"/>
                <w:szCs w:val="24"/>
              </w:rPr>
            </w:pPr>
            <w:r>
              <w:rPr>
                <w:rFonts w:ascii="Cambria" w:hAnsi="Cambria"/>
                <w:szCs w:val="24"/>
              </w:rPr>
              <w:t>AC</w:t>
            </w:r>
            <w:r w:rsidR="00EA019B">
              <w:rPr>
                <w:rFonts w:ascii="Cambria" w:hAnsi="Cambria"/>
                <w:szCs w:val="24"/>
              </w:rPr>
              <w:t xml:space="preserve">5 </w:t>
            </w:r>
            <w:proofErr w:type="gramStart"/>
            <w:r w:rsidR="00EA019B">
              <w:rPr>
                <w:rFonts w:ascii="Cambria" w:hAnsi="Cambria"/>
                <w:szCs w:val="24"/>
              </w:rPr>
              <w:t>« </w:t>
            </w:r>
            <w:r w:rsidR="007B5203">
              <w:rPr>
                <w:rFonts w:ascii="Cambria" w:hAnsi="Cambria"/>
                <w:szCs w:val="24"/>
              </w:rPr>
              <w:t> »</w:t>
            </w:r>
            <w:proofErr w:type="gramEnd"/>
          </w:p>
        </w:tc>
        <w:tc>
          <w:tcPr>
            <w:tcW w:w="2959" w:type="dxa"/>
            <w:shd w:val="clear" w:color="auto" w:fill="auto"/>
          </w:tcPr>
          <w:p w14:paraId="01222E69" w14:textId="08E87E46" w:rsidR="006958CA" w:rsidRPr="00406F3A" w:rsidRDefault="007B5203" w:rsidP="00481714">
            <w:pPr>
              <w:pStyle w:val="Corpsdetexte"/>
              <w:spacing w:after="0"/>
              <w:jc w:val="center"/>
              <w:rPr>
                <w:rFonts w:ascii="Cambria" w:hAnsi="Cambria"/>
                <w:szCs w:val="24"/>
              </w:rPr>
            </w:pPr>
            <w:r>
              <w:rPr>
                <w:rFonts w:ascii="Cambria" w:hAnsi="Cambria"/>
                <w:szCs w:val="24"/>
              </w:rPr>
              <w:t>« </w:t>
            </w:r>
            <w:r w:rsidR="00250B68">
              <w:rPr>
                <w:rFonts w:ascii="Cambria" w:hAnsi="Cambria"/>
                <w:szCs w:val="24"/>
              </w:rPr>
              <w:t>Synthèse, MTVED »</w:t>
            </w:r>
          </w:p>
        </w:tc>
      </w:tr>
      <w:tr w:rsidR="00363034" w:rsidRPr="00406F3A" w14:paraId="3AE1207B" w14:textId="77777777" w:rsidTr="00481714">
        <w:tc>
          <w:tcPr>
            <w:tcW w:w="6329" w:type="dxa"/>
            <w:shd w:val="clear" w:color="auto" w:fill="auto"/>
          </w:tcPr>
          <w:p w14:paraId="1D3B07E5" w14:textId="061E08F7" w:rsidR="006958CA" w:rsidRDefault="006958CA" w:rsidP="00481714">
            <w:pPr>
              <w:pStyle w:val="Corpsdetexte"/>
              <w:spacing w:after="0"/>
              <w:jc w:val="center"/>
              <w:rPr>
                <w:rFonts w:ascii="Cambria" w:hAnsi="Cambria"/>
                <w:szCs w:val="24"/>
              </w:rPr>
            </w:pPr>
            <w:r>
              <w:rPr>
                <w:rFonts w:ascii="Cambria" w:hAnsi="Cambria"/>
                <w:szCs w:val="24"/>
              </w:rPr>
              <w:lastRenderedPageBreak/>
              <w:t>CF</w:t>
            </w:r>
            <w:r w:rsidR="00250B68">
              <w:rPr>
                <w:rFonts w:ascii="Cambria" w:hAnsi="Cambria"/>
                <w:szCs w:val="24"/>
              </w:rPr>
              <w:t>5</w:t>
            </w:r>
            <w:r w:rsidR="00D860AF">
              <w:rPr>
                <w:rFonts w:ascii="Cambria" w:hAnsi="Cambria"/>
                <w:szCs w:val="24"/>
              </w:rPr>
              <w:t xml:space="preserve"> « La transmission</w:t>
            </w:r>
            <w:r w:rsidR="00A87727">
              <w:rPr>
                <w:rFonts w:ascii="Cambria" w:hAnsi="Cambria"/>
                <w:szCs w:val="24"/>
              </w:rPr>
              <w:t xml:space="preserve"> </w:t>
            </w:r>
            <w:r w:rsidR="00D860AF">
              <w:rPr>
                <w:rFonts w:ascii="Cambria" w:hAnsi="Cambria"/>
                <w:szCs w:val="24"/>
              </w:rPr>
              <w:t>du savoir par mes collègues anciens sur la structure</w:t>
            </w:r>
            <w:r w:rsidR="00A87727">
              <w:rPr>
                <w:rFonts w:ascii="Cambria" w:hAnsi="Cambria"/>
                <w:szCs w:val="24"/>
              </w:rPr>
              <w:t xml:space="preserve">. Parfois le bon sens » </w:t>
            </w:r>
          </w:p>
        </w:tc>
        <w:tc>
          <w:tcPr>
            <w:tcW w:w="2959" w:type="dxa"/>
            <w:shd w:val="clear" w:color="auto" w:fill="auto"/>
          </w:tcPr>
          <w:p w14:paraId="7CAAADF9" w14:textId="37E6F5AA" w:rsidR="006958CA" w:rsidRDefault="00A87727" w:rsidP="00481714">
            <w:pPr>
              <w:pStyle w:val="Corpsdetexte"/>
              <w:spacing w:after="0"/>
              <w:jc w:val="center"/>
              <w:rPr>
                <w:rFonts w:ascii="Cambria" w:hAnsi="Cambria"/>
                <w:szCs w:val="24"/>
              </w:rPr>
            </w:pPr>
            <w:r>
              <w:rPr>
                <w:rFonts w:ascii="Cambria" w:hAnsi="Cambria"/>
                <w:szCs w:val="24"/>
              </w:rPr>
              <w:t>« MTVED, la grille de l’elfe, le A jusqu’à J »</w:t>
            </w:r>
          </w:p>
        </w:tc>
      </w:tr>
      <w:tr w:rsidR="00363034" w:rsidRPr="00406F3A" w14:paraId="78CF51E5" w14:textId="77777777" w:rsidTr="00481714">
        <w:tc>
          <w:tcPr>
            <w:tcW w:w="6329" w:type="dxa"/>
            <w:shd w:val="clear" w:color="auto" w:fill="auto"/>
          </w:tcPr>
          <w:p w14:paraId="69A7EA05" w14:textId="28F9E701" w:rsidR="006958CA" w:rsidRDefault="006958CA" w:rsidP="00481714">
            <w:pPr>
              <w:pStyle w:val="Corpsdetexte"/>
              <w:spacing w:after="0"/>
              <w:jc w:val="center"/>
              <w:rPr>
                <w:rFonts w:ascii="Cambria" w:hAnsi="Cambria"/>
                <w:szCs w:val="24"/>
              </w:rPr>
            </w:pPr>
            <w:r>
              <w:rPr>
                <w:rFonts w:ascii="Cambria" w:hAnsi="Cambria"/>
                <w:szCs w:val="24"/>
              </w:rPr>
              <w:t>MB</w:t>
            </w:r>
            <w:r w:rsidR="00363034">
              <w:rPr>
                <w:rFonts w:ascii="Cambria" w:hAnsi="Cambria"/>
                <w:szCs w:val="24"/>
              </w:rPr>
              <w:t>5 « L’ordonnance, le logiciel cariatide, l’appel pharma »</w:t>
            </w:r>
          </w:p>
        </w:tc>
        <w:tc>
          <w:tcPr>
            <w:tcW w:w="2959" w:type="dxa"/>
            <w:shd w:val="clear" w:color="auto" w:fill="auto"/>
          </w:tcPr>
          <w:p w14:paraId="69C9ABC3" w14:textId="03BCF34A" w:rsidR="006958CA" w:rsidRDefault="00982044" w:rsidP="00481714">
            <w:pPr>
              <w:pStyle w:val="Corpsdetexte"/>
              <w:spacing w:after="0"/>
              <w:jc w:val="center"/>
              <w:rPr>
                <w:rFonts w:ascii="Cambria" w:hAnsi="Cambria"/>
                <w:szCs w:val="24"/>
              </w:rPr>
            </w:pPr>
            <w:r>
              <w:rPr>
                <w:rFonts w:ascii="Cambria" w:hAnsi="Cambria"/>
                <w:szCs w:val="24"/>
              </w:rPr>
              <w:t>« MTVED »</w:t>
            </w:r>
          </w:p>
        </w:tc>
      </w:tr>
      <w:tr w:rsidR="00363034" w:rsidRPr="00406F3A" w14:paraId="35A1DB30" w14:textId="77777777" w:rsidTr="00481714">
        <w:tc>
          <w:tcPr>
            <w:tcW w:w="6329" w:type="dxa"/>
            <w:shd w:val="clear" w:color="auto" w:fill="auto"/>
          </w:tcPr>
          <w:p w14:paraId="4485BA46" w14:textId="47BD7321" w:rsidR="006958CA" w:rsidRDefault="006958CA" w:rsidP="00481714">
            <w:pPr>
              <w:pStyle w:val="Corpsdetexte"/>
              <w:spacing w:after="0"/>
              <w:jc w:val="center"/>
              <w:rPr>
                <w:rFonts w:ascii="Cambria" w:hAnsi="Cambria"/>
                <w:szCs w:val="24"/>
              </w:rPr>
            </w:pPr>
            <w:r>
              <w:rPr>
                <w:rFonts w:ascii="Cambria" w:hAnsi="Cambria"/>
                <w:szCs w:val="24"/>
              </w:rPr>
              <w:t>SG</w:t>
            </w:r>
            <w:r w:rsidR="00982044">
              <w:rPr>
                <w:rFonts w:ascii="Cambria" w:hAnsi="Cambria"/>
                <w:szCs w:val="24"/>
              </w:rPr>
              <w:t>5 « </w:t>
            </w:r>
            <w:r w:rsidR="00CC4657">
              <w:rPr>
                <w:rFonts w:ascii="Cambria" w:hAnsi="Cambria"/>
                <w:szCs w:val="24"/>
              </w:rPr>
              <w:t>Plaquette risque suicidaire, expérience, URD, antécédents, ordonnance, traitement »</w:t>
            </w:r>
          </w:p>
        </w:tc>
        <w:tc>
          <w:tcPr>
            <w:tcW w:w="2959" w:type="dxa"/>
            <w:shd w:val="clear" w:color="auto" w:fill="auto"/>
          </w:tcPr>
          <w:p w14:paraId="5947E17A" w14:textId="0A3278EF" w:rsidR="006958CA" w:rsidRDefault="00CC4657" w:rsidP="00481714">
            <w:pPr>
              <w:pStyle w:val="Corpsdetexte"/>
              <w:spacing w:after="0"/>
              <w:jc w:val="center"/>
              <w:rPr>
                <w:rFonts w:ascii="Cambria" w:hAnsi="Cambria"/>
                <w:szCs w:val="24"/>
              </w:rPr>
            </w:pPr>
            <w:r>
              <w:rPr>
                <w:rFonts w:ascii="Cambria" w:hAnsi="Cambria"/>
                <w:szCs w:val="24"/>
              </w:rPr>
              <w:t>« Génosociogramme</w:t>
            </w:r>
            <w:r w:rsidR="006C452F">
              <w:rPr>
                <w:rFonts w:ascii="Cambria" w:hAnsi="Cambria"/>
                <w:szCs w:val="24"/>
              </w:rPr>
              <w:t>, questions de l’elfe ; grille de Séglas + prétest »</w:t>
            </w:r>
          </w:p>
        </w:tc>
      </w:tr>
      <w:tr w:rsidR="00363034" w:rsidRPr="00406F3A" w14:paraId="04AD04A9" w14:textId="77777777" w:rsidTr="00481714">
        <w:tc>
          <w:tcPr>
            <w:tcW w:w="6329" w:type="dxa"/>
            <w:shd w:val="clear" w:color="auto" w:fill="auto"/>
          </w:tcPr>
          <w:p w14:paraId="1D62A06C" w14:textId="02C35F2F" w:rsidR="006958CA" w:rsidRDefault="006958CA" w:rsidP="00481714">
            <w:pPr>
              <w:pStyle w:val="Corpsdetexte"/>
              <w:spacing w:after="0"/>
              <w:jc w:val="center"/>
              <w:rPr>
                <w:rFonts w:ascii="Cambria" w:hAnsi="Cambria"/>
                <w:szCs w:val="24"/>
              </w:rPr>
            </w:pPr>
            <w:r>
              <w:rPr>
                <w:rFonts w:ascii="Cambria" w:hAnsi="Cambria"/>
                <w:szCs w:val="24"/>
              </w:rPr>
              <w:t>JR</w:t>
            </w:r>
            <w:r w:rsidR="006C452F">
              <w:rPr>
                <w:rFonts w:ascii="Cambria" w:hAnsi="Cambria"/>
                <w:szCs w:val="24"/>
              </w:rPr>
              <w:t>5 « </w:t>
            </w:r>
            <w:r w:rsidR="002F281D">
              <w:rPr>
                <w:rFonts w:ascii="Cambria" w:hAnsi="Cambria"/>
                <w:szCs w:val="24"/>
              </w:rPr>
              <w:t>Observation du patient, les changements de comportement</w:t>
            </w:r>
            <w:r w:rsidR="00690477">
              <w:rPr>
                <w:rFonts w:ascii="Cambria" w:hAnsi="Cambria"/>
                <w:szCs w:val="24"/>
              </w:rPr>
              <w:t xml:space="preserve"> à observer »</w:t>
            </w:r>
          </w:p>
        </w:tc>
        <w:tc>
          <w:tcPr>
            <w:tcW w:w="2959" w:type="dxa"/>
            <w:shd w:val="clear" w:color="auto" w:fill="auto"/>
          </w:tcPr>
          <w:p w14:paraId="6BB11CDC" w14:textId="5AE5DC68" w:rsidR="006958CA" w:rsidRDefault="00690477" w:rsidP="00481714">
            <w:pPr>
              <w:pStyle w:val="Corpsdetexte"/>
              <w:spacing w:after="0"/>
              <w:jc w:val="center"/>
              <w:rPr>
                <w:rFonts w:ascii="Cambria" w:hAnsi="Cambria"/>
                <w:szCs w:val="24"/>
              </w:rPr>
            </w:pPr>
            <w:r>
              <w:rPr>
                <w:rFonts w:ascii="Cambria" w:hAnsi="Cambria"/>
                <w:szCs w:val="24"/>
              </w:rPr>
              <w:t>« L’observation, les techniques de reformulation »</w:t>
            </w:r>
          </w:p>
        </w:tc>
      </w:tr>
    </w:tbl>
    <w:p w14:paraId="74B6628B" w14:textId="77777777" w:rsidR="008424B0" w:rsidRDefault="008424B0" w:rsidP="00690477">
      <w:pPr>
        <w:pStyle w:val="Corpsdetexte"/>
        <w:spacing w:after="0"/>
        <w:rPr>
          <w:rFonts w:ascii="Cambria" w:hAnsi="Cambria"/>
          <w:szCs w:val="24"/>
        </w:rPr>
      </w:pPr>
    </w:p>
    <w:p w14:paraId="61F93CA4" w14:textId="77777777" w:rsidR="00875519" w:rsidRDefault="00A0467D" w:rsidP="008424B0">
      <w:pPr>
        <w:pStyle w:val="Corpsdetexte"/>
        <w:spacing w:after="0"/>
        <w:ind w:firstLine="284"/>
        <w:rPr>
          <w:rFonts w:ascii="Cambria" w:hAnsi="Cambria"/>
          <w:szCs w:val="24"/>
        </w:rPr>
      </w:pPr>
      <w:r>
        <w:rPr>
          <w:rFonts w:ascii="Cambria" w:hAnsi="Cambria"/>
          <w:szCs w:val="24"/>
        </w:rPr>
        <w:t xml:space="preserve">Cet item est souvent celui qui recueille le moins de réponses en prétest. Pour les soignants, en début de formation, il ne va pas de soi que l’entretien infirmier puisse avoir des effets thérapeutiques. </w:t>
      </w:r>
      <w:r w:rsidR="00654849">
        <w:rPr>
          <w:rFonts w:ascii="Cambria" w:hAnsi="Cambria"/>
          <w:szCs w:val="24"/>
        </w:rPr>
        <w:t xml:space="preserve">Il est donc difficile de nommer des outils qui permette de l’évaluer. </w:t>
      </w:r>
      <w:r w:rsidR="0001157F">
        <w:rPr>
          <w:rFonts w:ascii="Cambria" w:hAnsi="Cambria"/>
          <w:szCs w:val="24"/>
        </w:rPr>
        <w:t xml:space="preserve">Cet effet thérapeutique est, par ailleurs, difficile à observer lorsque l’on ne revoit plus le patient hospitalisé dans une autre structure de soin. </w:t>
      </w:r>
    </w:p>
    <w:p w14:paraId="0916187D" w14:textId="537C4894" w:rsidR="00A0467D" w:rsidRDefault="0001157F" w:rsidP="008424B0">
      <w:pPr>
        <w:pStyle w:val="Corpsdetexte"/>
        <w:spacing w:after="0"/>
        <w:ind w:firstLine="284"/>
        <w:rPr>
          <w:rFonts w:ascii="Cambria" w:hAnsi="Cambria"/>
          <w:szCs w:val="24"/>
        </w:rPr>
      </w:pPr>
      <w:r>
        <w:rPr>
          <w:rFonts w:ascii="Cambria" w:hAnsi="Cambria"/>
          <w:szCs w:val="24"/>
        </w:rPr>
        <w:t xml:space="preserve">Quoi qu’il en soit, en prétest sont cités l’observation, l’apaisement, </w:t>
      </w:r>
      <w:r w:rsidR="00CF30FC">
        <w:rPr>
          <w:rFonts w:ascii="Cambria" w:hAnsi="Cambria"/>
          <w:szCs w:val="24"/>
        </w:rPr>
        <w:t>le savoir transmis par les collègues plus anciens (plutôt opérant dans la structure de soin)</w:t>
      </w:r>
      <w:r w:rsidR="00875519">
        <w:rPr>
          <w:rFonts w:ascii="Cambria" w:hAnsi="Cambria"/>
          <w:szCs w:val="24"/>
        </w:rPr>
        <w:t>, les changements de comportement. Encore une fois peu reposent sur l’écoute du patient et, par exemple, la qualité de son insight.</w:t>
      </w:r>
    </w:p>
    <w:p w14:paraId="3A21558D" w14:textId="3EE2BEBC" w:rsidR="00875519" w:rsidRDefault="00875519" w:rsidP="008424B0">
      <w:pPr>
        <w:pStyle w:val="Corpsdetexte"/>
        <w:spacing w:after="0"/>
        <w:ind w:firstLine="284"/>
        <w:rPr>
          <w:rFonts w:ascii="Cambria" w:hAnsi="Cambria"/>
          <w:szCs w:val="24"/>
        </w:rPr>
      </w:pPr>
      <w:r>
        <w:rPr>
          <w:rFonts w:ascii="Cambria" w:hAnsi="Cambria"/>
          <w:szCs w:val="24"/>
        </w:rPr>
        <w:t xml:space="preserve">En posttest, ED </w:t>
      </w:r>
      <w:r w:rsidR="00A20457">
        <w:rPr>
          <w:rFonts w:ascii="Cambria" w:hAnsi="Cambria"/>
          <w:szCs w:val="24"/>
        </w:rPr>
        <w:t>retient la synthèse de l’entretien effectuée par le patient</w:t>
      </w:r>
      <w:r w:rsidR="00793F8B">
        <w:rPr>
          <w:rFonts w:ascii="Cambria" w:hAnsi="Cambria"/>
          <w:szCs w:val="24"/>
        </w:rPr>
        <w:t>, quatre soignants citent le MTVED (macrocible)</w:t>
      </w:r>
      <w:r w:rsidR="00821C08">
        <w:rPr>
          <w:rFonts w:ascii="Cambria" w:hAnsi="Cambria"/>
          <w:szCs w:val="24"/>
        </w:rPr>
        <w:t xml:space="preserve"> qui peut effectivement servir à ce type d’évaluation si les effets thérapeutiques de l’entretien y sont intégrés</w:t>
      </w:r>
      <w:r w:rsidR="00103FA2">
        <w:rPr>
          <w:rFonts w:ascii="Cambria" w:hAnsi="Cambria"/>
          <w:szCs w:val="24"/>
        </w:rPr>
        <w:t xml:space="preserve">, SG rajoute quelques outils d’entretien travaillés lors de l’entretien. A cet item aussi, l’évolution des représentations et des modes de pensée est perceptible. </w:t>
      </w:r>
    </w:p>
    <w:p w14:paraId="20D1BBFE" w14:textId="66F9903C" w:rsidR="00103FA2" w:rsidRDefault="00103FA2" w:rsidP="008424B0">
      <w:pPr>
        <w:pStyle w:val="Corpsdetexte"/>
        <w:spacing w:after="0"/>
        <w:ind w:firstLine="284"/>
        <w:rPr>
          <w:rFonts w:ascii="Cambria" w:hAnsi="Cambria"/>
          <w:szCs w:val="24"/>
        </w:rPr>
      </w:pPr>
      <w:r>
        <w:rPr>
          <w:rFonts w:ascii="Cambria" w:hAnsi="Cambria"/>
          <w:szCs w:val="24"/>
        </w:rPr>
        <w:t>Une formation qui modifie donc les représentations des stagiaires</w:t>
      </w:r>
      <w:r w:rsidR="00302EFA">
        <w:rPr>
          <w:rFonts w:ascii="Cambria" w:hAnsi="Cambria"/>
          <w:szCs w:val="24"/>
        </w:rPr>
        <w:t xml:space="preserve"> sur le cadre de l’entretien (elle promeut une vision plus large des entretiens informels et du cadre de soin), </w:t>
      </w:r>
      <w:r w:rsidR="0049291A">
        <w:rPr>
          <w:rFonts w:ascii="Cambria" w:hAnsi="Cambria"/>
          <w:szCs w:val="24"/>
        </w:rPr>
        <w:t>elle permet aux stagiaires d’affiner les objectifs qu’ils fixent à l’entretien d’accueil et de crise</w:t>
      </w:r>
      <w:r w:rsidR="00C647B1">
        <w:rPr>
          <w:rFonts w:ascii="Cambria" w:hAnsi="Cambria"/>
          <w:szCs w:val="24"/>
        </w:rPr>
        <w:t xml:space="preserve">, d’être davantage vigilants à la parole du patient, à sa demande de soin, à ses ressources. Le patient y apparaît davantage acteur de ses soins. </w:t>
      </w:r>
    </w:p>
    <w:p w14:paraId="27859B67" w14:textId="77777777" w:rsidR="00796C44" w:rsidRDefault="00796C44" w:rsidP="000101BD">
      <w:pPr>
        <w:spacing w:after="0" w:line="240" w:lineRule="auto"/>
        <w:jc w:val="both"/>
        <w:rPr>
          <w:rFonts w:ascii="Cambria" w:hAnsi="Cambria"/>
          <w:sz w:val="24"/>
          <w:szCs w:val="24"/>
          <w:lang w:eastAsia="fr-FR"/>
        </w:rPr>
      </w:pPr>
    </w:p>
    <w:p w14:paraId="40CFB6E9" w14:textId="77777777" w:rsidR="000101BD" w:rsidRPr="001C1A13" w:rsidRDefault="000101BD" w:rsidP="000101BD">
      <w:pPr>
        <w:spacing w:after="0" w:line="240" w:lineRule="auto"/>
        <w:ind w:firstLine="284"/>
        <w:jc w:val="center"/>
        <w:rPr>
          <w:rFonts w:ascii="Cambria" w:hAnsi="Cambria"/>
          <w:b/>
          <w:sz w:val="28"/>
          <w:szCs w:val="28"/>
          <w:u w:val="single"/>
          <w:lang w:eastAsia="fr-FR"/>
        </w:rPr>
      </w:pPr>
      <w:r w:rsidRPr="001C1A13">
        <w:rPr>
          <w:rFonts w:ascii="Cambria" w:hAnsi="Cambria"/>
          <w:b/>
          <w:sz w:val="28"/>
          <w:szCs w:val="28"/>
          <w:u w:val="single"/>
          <w:lang w:eastAsia="fr-FR"/>
        </w:rPr>
        <w:t>Evaluation collective</w:t>
      </w:r>
    </w:p>
    <w:p w14:paraId="7BA8EDB8" w14:textId="77777777" w:rsidR="000101BD" w:rsidRDefault="000101BD" w:rsidP="000101BD">
      <w:pPr>
        <w:spacing w:after="0" w:line="240" w:lineRule="auto"/>
        <w:ind w:firstLine="284"/>
        <w:jc w:val="both"/>
        <w:rPr>
          <w:rFonts w:ascii="Cambria" w:hAnsi="Cambria"/>
          <w:sz w:val="24"/>
          <w:szCs w:val="24"/>
          <w:lang w:eastAsia="fr-FR"/>
        </w:rPr>
      </w:pPr>
    </w:p>
    <w:p w14:paraId="1D7C8FD6" w14:textId="77777777" w:rsidR="001C4B72" w:rsidRDefault="000101BD"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L’évaluation collective a confirmé l’évaluation individuelle, ici, analysée. </w:t>
      </w:r>
      <w:r w:rsidR="001C4B72">
        <w:rPr>
          <w:rFonts w:ascii="Cambria" w:hAnsi="Cambria"/>
          <w:sz w:val="24"/>
          <w:szCs w:val="24"/>
          <w:lang w:eastAsia="fr-FR"/>
        </w:rPr>
        <w:t>Elle a été effectuée en présence de Mme Boulanger.</w:t>
      </w:r>
    </w:p>
    <w:p w14:paraId="0BFDF81A" w14:textId="09A8CE17" w:rsidR="00326667" w:rsidRDefault="005641D3"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La formation a été décrite comme vraiment intéressante pour les prises de poste des nouveaux diplômés</w:t>
      </w:r>
      <w:r w:rsidR="00B15D10">
        <w:rPr>
          <w:rFonts w:ascii="Cambria" w:hAnsi="Cambria"/>
          <w:sz w:val="24"/>
          <w:szCs w:val="24"/>
          <w:lang w:eastAsia="fr-FR"/>
        </w:rPr>
        <w:t xml:space="preserve">. Evidemment ça dépend des compétences de chacun mais c’est vraiment un plus. Elle permet d’améliorer les prises en charge </w:t>
      </w:r>
      <w:r w:rsidR="008964B6">
        <w:rPr>
          <w:rFonts w:ascii="Cambria" w:hAnsi="Cambria"/>
          <w:sz w:val="24"/>
          <w:szCs w:val="24"/>
          <w:lang w:eastAsia="fr-FR"/>
        </w:rPr>
        <w:t xml:space="preserve">même si sur beaucoup de points, ce sont des choses que l’on faisait déjà. </w:t>
      </w:r>
      <w:r w:rsidR="003F4D38">
        <w:rPr>
          <w:rFonts w:ascii="Cambria" w:hAnsi="Cambria"/>
          <w:sz w:val="24"/>
          <w:szCs w:val="24"/>
          <w:lang w:eastAsia="fr-FR"/>
        </w:rPr>
        <w:t>En plus des compétences transmises par les collègues plus anciens</w:t>
      </w:r>
      <w:r w:rsidR="000C4799">
        <w:rPr>
          <w:rFonts w:ascii="Cambria" w:hAnsi="Cambria"/>
          <w:sz w:val="24"/>
          <w:szCs w:val="24"/>
          <w:lang w:eastAsia="fr-FR"/>
        </w:rPr>
        <w:t xml:space="preserve"> qui accompagnent ceux qui débutent dans les unités. </w:t>
      </w:r>
    </w:p>
    <w:p w14:paraId="3C05991D" w14:textId="0D25C540" w:rsidR="000C4799" w:rsidRDefault="000C4799"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Le contenu est très parlant pour un jeune diplômé</w:t>
      </w:r>
      <w:r w:rsidR="002B0572">
        <w:rPr>
          <w:rFonts w:ascii="Cambria" w:hAnsi="Cambria"/>
          <w:sz w:val="24"/>
          <w:szCs w:val="24"/>
          <w:lang w:eastAsia="fr-FR"/>
        </w:rPr>
        <w:t xml:space="preserve">. C’est le cœur du métier. On peut s’identifier à ce que vous dites, on se sent plus à l’aise après. </w:t>
      </w:r>
    </w:p>
    <w:p w14:paraId="6835738C" w14:textId="3571CD8F" w:rsidR="003652F8" w:rsidRDefault="003652F8"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Face aux impondérables du premier entretien, on peut faire face.</w:t>
      </w:r>
    </w:p>
    <w:p w14:paraId="03D79FD5" w14:textId="77777777" w:rsidR="001D3FB4" w:rsidRDefault="003652F8"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L’approche systémique ap</w:t>
      </w:r>
      <w:r w:rsidR="00C637A3">
        <w:rPr>
          <w:rFonts w:ascii="Cambria" w:hAnsi="Cambria"/>
          <w:sz w:val="24"/>
          <w:szCs w:val="24"/>
          <w:lang w:eastAsia="fr-FR"/>
        </w:rPr>
        <w:t>p</w:t>
      </w:r>
      <w:r>
        <w:rPr>
          <w:rFonts w:ascii="Cambria" w:hAnsi="Cambria"/>
          <w:sz w:val="24"/>
          <w:szCs w:val="24"/>
          <w:lang w:eastAsia="fr-FR"/>
        </w:rPr>
        <w:t>orte</w:t>
      </w:r>
      <w:r w:rsidR="00C637A3">
        <w:rPr>
          <w:rFonts w:ascii="Cambria" w:hAnsi="Cambria"/>
          <w:sz w:val="24"/>
          <w:szCs w:val="24"/>
          <w:lang w:eastAsia="fr-FR"/>
        </w:rPr>
        <w:t xml:space="preserve"> des outils qui renouvellent la pratique. A partir de quelques bases, ça rajoute à la boîte à outils. </w:t>
      </w:r>
    </w:p>
    <w:p w14:paraId="1273E7A9" w14:textId="77777777" w:rsidR="009C1BA7" w:rsidRDefault="001D3FB4"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La formation est intéressante si l’on travaille à l’UADO mais moins quand on n’y travaille pas</w:t>
      </w:r>
      <w:r w:rsidR="0098401A">
        <w:rPr>
          <w:rFonts w:ascii="Cambria" w:hAnsi="Cambria"/>
          <w:sz w:val="24"/>
          <w:szCs w:val="24"/>
          <w:lang w:eastAsia="fr-FR"/>
        </w:rPr>
        <w:t xml:space="preserve"> même si l’on a pu cheminer pendant ces deux jours. </w:t>
      </w:r>
    </w:p>
    <w:p w14:paraId="02CAF610" w14:textId="77777777" w:rsidR="00CF10CC" w:rsidRDefault="009C1BA7"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On pensait que c’était une formation à la gestion de crise ce que la formation n’est pas. </w:t>
      </w:r>
      <w:r w:rsidR="00CF10CC">
        <w:rPr>
          <w:rFonts w:ascii="Cambria" w:hAnsi="Cambria"/>
          <w:sz w:val="24"/>
          <w:szCs w:val="24"/>
          <w:lang w:eastAsia="fr-FR"/>
        </w:rPr>
        <w:t xml:space="preserve"> C’est tout de même bon à prendre. On apprend des choses en termes de pratiques.</w:t>
      </w:r>
    </w:p>
    <w:p w14:paraId="79748738" w14:textId="2E9B5E00" w:rsidR="003652F8" w:rsidRDefault="00CF10CC" w:rsidP="000101BD">
      <w:pPr>
        <w:spacing w:after="0" w:line="240" w:lineRule="auto"/>
        <w:ind w:firstLine="284"/>
        <w:jc w:val="both"/>
        <w:rPr>
          <w:rFonts w:ascii="Cambria" w:hAnsi="Cambria"/>
          <w:sz w:val="24"/>
          <w:szCs w:val="24"/>
          <w:lang w:eastAsia="fr-FR"/>
        </w:rPr>
      </w:pPr>
      <w:r>
        <w:rPr>
          <w:rFonts w:ascii="Cambria" w:hAnsi="Cambria"/>
          <w:sz w:val="24"/>
          <w:szCs w:val="24"/>
          <w:lang w:eastAsia="fr-FR"/>
        </w:rPr>
        <w:lastRenderedPageBreak/>
        <w:t xml:space="preserve">Les collègues du CASAP et du CSAPA pourraient en bénéficier. </w:t>
      </w:r>
      <w:r w:rsidR="003652F8">
        <w:rPr>
          <w:rFonts w:ascii="Cambria" w:hAnsi="Cambria"/>
          <w:sz w:val="24"/>
          <w:szCs w:val="24"/>
          <w:lang w:eastAsia="fr-FR"/>
        </w:rPr>
        <w:t xml:space="preserve"> </w:t>
      </w:r>
    </w:p>
    <w:p w14:paraId="6D776832" w14:textId="77777777" w:rsidR="001C4B72" w:rsidRDefault="001C4B72" w:rsidP="000101BD">
      <w:pPr>
        <w:spacing w:after="0" w:line="240" w:lineRule="auto"/>
        <w:ind w:firstLine="284"/>
        <w:jc w:val="both"/>
        <w:rPr>
          <w:rFonts w:ascii="Cambria" w:hAnsi="Cambria"/>
          <w:sz w:val="24"/>
          <w:szCs w:val="24"/>
          <w:lang w:eastAsia="fr-FR"/>
        </w:rPr>
      </w:pPr>
    </w:p>
    <w:p w14:paraId="29ECADF8" w14:textId="77777777" w:rsidR="001C4B72" w:rsidRDefault="001C4B72" w:rsidP="000101BD">
      <w:pPr>
        <w:spacing w:after="0" w:line="240" w:lineRule="auto"/>
        <w:ind w:firstLine="284"/>
        <w:jc w:val="both"/>
        <w:rPr>
          <w:rFonts w:ascii="Cambria" w:hAnsi="Cambria"/>
          <w:sz w:val="24"/>
          <w:szCs w:val="24"/>
          <w:lang w:eastAsia="fr-FR"/>
        </w:rPr>
      </w:pPr>
    </w:p>
    <w:p w14:paraId="373BE5C5" w14:textId="1DE5C5DC" w:rsidR="000101BD" w:rsidRDefault="000101BD" w:rsidP="000101BD">
      <w:pPr>
        <w:spacing w:after="0" w:line="240" w:lineRule="auto"/>
        <w:ind w:firstLine="284"/>
        <w:jc w:val="both"/>
        <w:rPr>
          <w:rFonts w:ascii="Cambria" w:hAnsi="Cambria"/>
          <w:sz w:val="24"/>
          <w:szCs w:val="24"/>
          <w:lang w:eastAsia="fr-FR"/>
        </w:rPr>
      </w:pPr>
      <w:r w:rsidRPr="00300794">
        <w:rPr>
          <w:rFonts w:ascii="Cambria" w:hAnsi="Cambria"/>
          <w:b/>
          <w:sz w:val="24"/>
          <w:szCs w:val="24"/>
          <w:lang w:eastAsia="fr-FR"/>
        </w:rPr>
        <w:t>Pour conclure</w:t>
      </w:r>
      <w:r>
        <w:rPr>
          <w:rFonts w:ascii="Cambria" w:hAnsi="Cambria"/>
          <w:sz w:val="24"/>
          <w:szCs w:val="24"/>
          <w:lang w:eastAsia="fr-FR"/>
        </w:rPr>
        <w:t xml:space="preserve">, un groupe </w:t>
      </w:r>
      <w:r w:rsidR="00AA1DF0">
        <w:rPr>
          <w:rFonts w:ascii="Cambria" w:hAnsi="Cambria"/>
          <w:sz w:val="24"/>
          <w:szCs w:val="24"/>
          <w:lang w:eastAsia="fr-FR"/>
        </w:rPr>
        <w:t>qu’il faut animer, les pratiques et les attentes en termes d’entretien d’accueil et d’orientation étant très différentes. Le groupe a su trouver un rythme de croisière</w:t>
      </w:r>
      <w:r w:rsidR="00AD3E04">
        <w:rPr>
          <w:rFonts w:ascii="Cambria" w:hAnsi="Cambria"/>
          <w:sz w:val="24"/>
          <w:szCs w:val="24"/>
          <w:lang w:eastAsia="fr-FR"/>
        </w:rPr>
        <w:t xml:space="preserve">. Dans un monde idéal il faudrait probablement une formation généraliste qui aborde les différents points et réflexion relatifs à l’entretien et une formation plus courte (un jour ou deux) qui seraient centrées sur l’entretien d’accueil et de crise. Il serait sûrement intéressant de l’ouvrir aux soignants du CMP, du CSAPA. </w:t>
      </w:r>
    </w:p>
    <w:p w14:paraId="0FEA7D87" w14:textId="77777777" w:rsidR="000101BD" w:rsidRPr="00DE6C19" w:rsidRDefault="000101BD" w:rsidP="000101BD">
      <w:pPr>
        <w:spacing w:after="0" w:line="360" w:lineRule="auto"/>
        <w:jc w:val="both"/>
        <w:rPr>
          <w:rFonts w:ascii="Times New Roman" w:hAnsi="Times New Roman"/>
          <w:sz w:val="24"/>
          <w:szCs w:val="24"/>
        </w:rPr>
      </w:pPr>
    </w:p>
    <w:p w14:paraId="31DE580B" w14:textId="77777777" w:rsidR="000101BD" w:rsidRPr="00DE6C19" w:rsidRDefault="000101BD" w:rsidP="000101BD">
      <w:pPr>
        <w:spacing w:after="0" w:line="360" w:lineRule="auto"/>
        <w:jc w:val="both"/>
        <w:rPr>
          <w:rFonts w:ascii="Times New Roman" w:hAnsi="Times New Roman"/>
          <w:sz w:val="24"/>
          <w:szCs w:val="24"/>
        </w:rPr>
      </w:pPr>
    </w:p>
    <w:p w14:paraId="39E47A15" w14:textId="77777777" w:rsidR="000101BD" w:rsidRPr="00DE6C19" w:rsidRDefault="000101BD" w:rsidP="000101BD">
      <w:pPr>
        <w:spacing w:after="0" w:line="240" w:lineRule="auto"/>
        <w:jc w:val="center"/>
        <w:rPr>
          <w:rFonts w:ascii="Cambria" w:hAnsi="Cambria"/>
          <w:sz w:val="24"/>
          <w:szCs w:val="24"/>
        </w:rPr>
      </w:pPr>
      <w:r w:rsidRPr="001C1A13">
        <w:rPr>
          <w:rFonts w:ascii="Cambria" w:hAnsi="Cambria"/>
          <w:sz w:val="24"/>
          <w:szCs w:val="24"/>
        </w:rPr>
        <w:t xml:space="preserve">Dominique Friard pour </w:t>
      </w:r>
      <w:r>
        <w:rPr>
          <w:rFonts w:ascii="Cambria" w:hAnsi="Cambria"/>
          <w:sz w:val="24"/>
          <w:szCs w:val="24"/>
        </w:rPr>
        <w:t>Serpsy</w:t>
      </w:r>
    </w:p>
    <w:p w14:paraId="0D2C5A8A" w14:textId="77777777" w:rsidR="000101BD" w:rsidRPr="00DE6C19" w:rsidRDefault="000101BD" w:rsidP="000101BD">
      <w:pPr>
        <w:spacing w:after="0" w:line="240" w:lineRule="auto"/>
        <w:jc w:val="both"/>
        <w:rPr>
          <w:sz w:val="28"/>
          <w:szCs w:val="28"/>
        </w:rPr>
      </w:pPr>
    </w:p>
    <w:p w14:paraId="799A0A9D" w14:textId="77777777" w:rsidR="000101BD" w:rsidRPr="00DE6C19" w:rsidRDefault="000101BD" w:rsidP="000101BD">
      <w:pPr>
        <w:spacing w:after="0" w:line="240" w:lineRule="auto"/>
        <w:jc w:val="both"/>
      </w:pPr>
    </w:p>
    <w:p w14:paraId="259628DD" w14:textId="77777777" w:rsidR="000101BD" w:rsidRDefault="000101BD" w:rsidP="000101BD">
      <w:r>
        <w:t xml:space="preserve"> </w:t>
      </w:r>
    </w:p>
    <w:p w14:paraId="0CAA7BA2" w14:textId="77777777" w:rsidR="000101BD" w:rsidRDefault="000101BD" w:rsidP="000101BD"/>
    <w:p w14:paraId="0355A50F" w14:textId="77777777" w:rsidR="000101BD" w:rsidRDefault="000101BD" w:rsidP="000101BD"/>
    <w:p w14:paraId="07A9F490" w14:textId="77777777" w:rsidR="000101BD" w:rsidRDefault="000101BD" w:rsidP="000101BD"/>
    <w:p w14:paraId="4BF0E5B3" w14:textId="77777777" w:rsidR="004C69E8" w:rsidRDefault="004C69E8"/>
    <w:sectPr w:rsidR="004C69E8" w:rsidSect="002C35A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94A7E"/>
    <w:multiLevelType w:val="hybridMultilevel"/>
    <w:tmpl w:val="23AA728C"/>
    <w:lvl w:ilvl="0" w:tplc="DABE4DE0">
      <w:start w:val="5"/>
      <w:numFmt w:val="bullet"/>
      <w:lvlText w:val="-"/>
      <w:lvlJc w:val="left"/>
      <w:pPr>
        <w:ind w:left="720" w:hanging="360"/>
      </w:pPr>
      <w:rPr>
        <w:rFonts w:ascii="Cambria" w:eastAsia="Calibr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482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33"/>
    <w:rsid w:val="000101BD"/>
    <w:rsid w:val="0001157F"/>
    <w:rsid w:val="00012CD2"/>
    <w:rsid w:val="000159B3"/>
    <w:rsid w:val="000208E6"/>
    <w:rsid w:val="0002361D"/>
    <w:rsid w:val="000513E0"/>
    <w:rsid w:val="00054406"/>
    <w:rsid w:val="00065BE0"/>
    <w:rsid w:val="0007216F"/>
    <w:rsid w:val="00074098"/>
    <w:rsid w:val="00094163"/>
    <w:rsid w:val="000C0E2F"/>
    <w:rsid w:val="000C3A1A"/>
    <w:rsid w:val="000C4799"/>
    <w:rsid w:val="000D71BB"/>
    <w:rsid w:val="000E2EE5"/>
    <w:rsid w:val="000E3A4C"/>
    <w:rsid w:val="000F02DB"/>
    <w:rsid w:val="000F0A3D"/>
    <w:rsid w:val="00103FA2"/>
    <w:rsid w:val="00114D65"/>
    <w:rsid w:val="00131E19"/>
    <w:rsid w:val="0013335C"/>
    <w:rsid w:val="0013549B"/>
    <w:rsid w:val="00142767"/>
    <w:rsid w:val="0015156E"/>
    <w:rsid w:val="0015561E"/>
    <w:rsid w:val="0015661D"/>
    <w:rsid w:val="00161972"/>
    <w:rsid w:val="0016489A"/>
    <w:rsid w:val="00173468"/>
    <w:rsid w:val="00175F39"/>
    <w:rsid w:val="001950BF"/>
    <w:rsid w:val="001B1CCA"/>
    <w:rsid w:val="001B5517"/>
    <w:rsid w:val="001C4B72"/>
    <w:rsid w:val="001D04A2"/>
    <w:rsid w:val="001D3FB4"/>
    <w:rsid w:val="001D46CA"/>
    <w:rsid w:val="001E1BEC"/>
    <w:rsid w:val="001F2069"/>
    <w:rsid w:val="00206166"/>
    <w:rsid w:val="0021660C"/>
    <w:rsid w:val="00223D09"/>
    <w:rsid w:val="00226095"/>
    <w:rsid w:val="002301FD"/>
    <w:rsid w:val="00234604"/>
    <w:rsid w:val="00250B68"/>
    <w:rsid w:val="00251634"/>
    <w:rsid w:val="00254C87"/>
    <w:rsid w:val="00255598"/>
    <w:rsid w:val="0026249D"/>
    <w:rsid w:val="00264BAB"/>
    <w:rsid w:val="00291A30"/>
    <w:rsid w:val="0029596A"/>
    <w:rsid w:val="00295BC0"/>
    <w:rsid w:val="002A35D1"/>
    <w:rsid w:val="002B0572"/>
    <w:rsid w:val="002B6C64"/>
    <w:rsid w:val="002C1C1F"/>
    <w:rsid w:val="002D2773"/>
    <w:rsid w:val="002D39E4"/>
    <w:rsid w:val="002D5E4E"/>
    <w:rsid w:val="002F281D"/>
    <w:rsid w:val="00302EFA"/>
    <w:rsid w:val="00304722"/>
    <w:rsid w:val="0031652D"/>
    <w:rsid w:val="00323DE4"/>
    <w:rsid w:val="00326667"/>
    <w:rsid w:val="0035549C"/>
    <w:rsid w:val="00361B0E"/>
    <w:rsid w:val="00363034"/>
    <w:rsid w:val="003652F8"/>
    <w:rsid w:val="00372F62"/>
    <w:rsid w:val="00374647"/>
    <w:rsid w:val="0038134F"/>
    <w:rsid w:val="00392D19"/>
    <w:rsid w:val="003A3BFA"/>
    <w:rsid w:val="003A6A3F"/>
    <w:rsid w:val="003B1F89"/>
    <w:rsid w:val="003D1E85"/>
    <w:rsid w:val="003D60E1"/>
    <w:rsid w:val="003D72ED"/>
    <w:rsid w:val="003E0A9C"/>
    <w:rsid w:val="003F304B"/>
    <w:rsid w:val="003F4D38"/>
    <w:rsid w:val="003F6CF7"/>
    <w:rsid w:val="003F7717"/>
    <w:rsid w:val="00403D9D"/>
    <w:rsid w:val="0042688E"/>
    <w:rsid w:val="00446FF0"/>
    <w:rsid w:val="00447103"/>
    <w:rsid w:val="004509FC"/>
    <w:rsid w:val="00462D3D"/>
    <w:rsid w:val="004678F5"/>
    <w:rsid w:val="00472DB0"/>
    <w:rsid w:val="00477006"/>
    <w:rsid w:val="0049291A"/>
    <w:rsid w:val="00492F6A"/>
    <w:rsid w:val="004A0AE7"/>
    <w:rsid w:val="004A434F"/>
    <w:rsid w:val="004C69E8"/>
    <w:rsid w:val="004D38C8"/>
    <w:rsid w:val="004D7E70"/>
    <w:rsid w:val="004F2602"/>
    <w:rsid w:val="00502E47"/>
    <w:rsid w:val="005044A2"/>
    <w:rsid w:val="005135C1"/>
    <w:rsid w:val="00534AAC"/>
    <w:rsid w:val="00536006"/>
    <w:rsid w:val="005401A9"/>
    <w:rsid w:val="005404BD"/>
    <w:rsid w:val="00540D85"/>
    <w:rsid w:val="00542D53"/>
    <w:rsid w:val="00544C47"/>
    <w:rsid w:val="005575BD"/>
    <w:rsid w:val="005641D3"/>
    <w:rsid w:val="0057253E"/>
    <w:rsid w:val="00574EF0"/>
    <w:rsid w:val="00576492"/>
    <w:rsid w:val="00584F55"/>
    <w:rsid w:val="005E2D4C"/>
    <w:rsid w:val="005F2CA1"/>
    <w:rsid w:val="005F5195"/>
    <w:rsid w:val="00605B41"/>
    <w:rsid w:val="0061117F"/>
    <w:rsid w:val="006144E1"/>
    <w:rsid w:val="006155BF"/>
    <w:rsid w:val="00617CA1"/>
    <w:rsid w:val="006202AA"/>
    <w:rsid w:val="00630702"/>
    <w:rsid w:val="006317FC"/>
    <w:rsid w:val="00646B26"/>
    <w:rsid w:val="00654849"/>
    <w:rsid w:val="0066400A"/>
    <w:rsid w:val="0066684A"/>
    <w:rsid w:val="00677C9C"/>
    <w:rsid w:val="00677E43"/>
    <w:rsid w:val="006805BE"/>
    <w:rsid w:val="006831C9"/>
    <w:rsid w:val="006845CF"/>
    <w:rsid w:val="00690477"/>
    <w:rsid w:val="006958CA"/>
    <w:rsid w:val="00695960"/>
    <w:rsid w:val="006A7258"/>
    <w:rsid w:val="006B18EE"/>
    <w:rsid w:val="006C452F"/>
    <w:rsid w:val="006D23BC"/>
    <w:rsid w:val="006D7360"/>
    <w:rsid w:val="006E4DD4"/>
    <w:rsid w:val="006F4017"/>
    <w:rsid w:val="006F65D1"/>
    <w:rsid w:val="006F6620"/>
    <w:rsid w:val="006F66A6"/>
    <w:rsid w:val="00704A58"/>
    <w:rsid w:val="00706BCF"/>
    <w:rsid w:val="00712444"/>
    <w:rsid w:val="00713C5C"/>
    <w:rsid w:val="00716F0C"/>
    <w:rsid w:val="0072688F"/>
    <w:rsid w:val="00730C8B"/>
    <w:rsid w:val="007333F1"/>
    <w:rsid w:val="007420BB"/>
    <w:rsid w:val="0074717F"/>
    <w:rsid w:val="00760D28"/>
    <w:rsid w:val="007658EF"/>
    <w:rsid w:val="00767CAC"/>
    <w:rsid w:val="00770FDC"/>
    <w:rsid w:val="00772BEE"/>
    <w:rsid w:val="00775E04"/>
    <w:rsid w:val="007921AD"/>
    <w:rsid w:val="00793F8B"/>
    <w:rsid w:val="00796C44"/>
    <w:rsid w:val="007B5203"/>
    <w:rsid w:val="007C1D06"/>
    <w:rsid w:val="007D1A3E"/>
    <w:rsid w:val="007E1434"/>
    <w:rsid w:val="007E58D6"/>
    <w:rsid w:val="007F2952"/>
    <w:rsid w:val="00807F43"/>
    <w:rsid w:val="008117FE"/>
    <w:rsid w:val="00821C08"/>
    <w:rsid w:val="00824D86"/>
    <w:rsid w:val="008277D0"/>
    <w:rsid w:val="00827C56"/>
    <w:rsid w:val="0083796B"/>
    <w:rsid w:val="008424B0"/>
    <w:rsid w:val="00842AC9"/>
    <w:rsid w:val="00842B61"/>
    <w:rsid w:val="008450BE"/>
    <w:rsid w:val="00845CF9"/>
    <w:rsid w:val="00862D37"/>
    <w:rsid w:val="00867AB5"/>
    <w:rsid w:val="00875519"/>
    <w:rsid w:val="008964B6"/>
    <w:rsid w:val="00896634"/>
    <w:rsid w:val="00897D9E"/>
    <w:rsid w:val="008A4308"/>
    <w:rsid w:val="008A463B"/>
    <w:rsid w:val="008B23AD"/>
    <w:rsid w:val="008B26AC"/>
    <w:rsid w:val="008C726B"/>
    <w:rsid w:val="008D32EA"/>
    <w:rsid w:val="008D6227"/>
    <w:rsid w:val="008E0411"/>
    <w:rsid w:val="008E68EC"/>
    <w:rsid w:val="008E7B0E"/>
    <w:rsid w:val="008F0CEC"/>
    <w:rsid w:val="00905200"/>
    <w:rsid w:val="00906E07"/>
    <w:rsid w:val="009364BA"/>
    <w:rsid w:val="00941360"/>
    <w:rsid w:val="009445B1"/>
    <w:rsid w:val="00946F65"/>
    <w:rsid w:val="00960464"/>
    <w:rsid w:val="00960869"/>
    <w:rsid w:val="00982044"/>
    <w:rsid w:val="0098401A"/>
    <w:rsid w:val="009951F6"/>
    <w:rsid w:val="00996A45"/>
    <w:rsid w:val="00997887"/>
    <w:rsid w:val="009A7055"/>
    <w:rsid w:val="009B4107"/>
    <w:rsid w:val="009C1BA7"/>
    <w:rsid w:val="009C445F"/>
    <w:rsid w:val="009E0349"/>
    <w:rsid w:val="009F64B2"/>
    <w:rsid w:val="009F7C54"/>
    <w:rsid w:val="00A0467D"/>
    <w:rsid w:val="00A20457"/>
    <w:rsid w:val="00A240EF"/>
    <w:rsid w:val="00A25F46"/>
    <w:rsid w:val="00A37610"/>
    <w:rsid w:val="00A448AC"/>
    <w:rsid w:val="00A47964"/>
    <w:rsid w:val="00A606AB"/>
    <w:rsid w:val="00A62AF7"/>
    <w:rsid w:val="00A62B5A"/>
    <w:rsid w:val="00A65C07"/>
    <w:rsid w:val="00A84CEF"/>
    <w:rsid w:val="00A867CE"/>
    <w:rsid w:val="00A86F2F"/>
    <w:rsid w:val="00A87039"/>
    <w:rsid w:val="00A87727"/>
    <w:rsid w:val="00A9683C"/>
    <w:rsid w:val="00AA1DF0"/>
    <w:rsid w:val="00AA233C"/>
    <w:rsid w:val="00AA7527"/>
    <w:rsid w:val="00AA7911"/>
    <w:rsid w:val="00AB2A3D"/>
    <w:rsid w:val="00AB60BF"/>
    <w:rsid w:val="00AC0257"/>
    <w:rsid w:val="00AD3E04"/>
    <w:rsid w:val="00AD6692"/>
    <w:rsid w:val="00AE2B8A"/>
    <w:rsid w:val="00AE7052"/>
    <w:rsid w:val="00AF11CE"/>
    <w:rsid w:val="00B15D10"/>
    <w:rsid w:val="00B438AF"/>
    <w:rsid w:val="00B45DB2"/>
    <w:rsid w:val="00B553E4"/>
    <w:rsid w:val="00B57E25"/>
    <w:rsid w:val="00B60349"/>
    <w:rsid w:val="00B61F9C"/>
    <w:rsid w:val="00B64693"/>
    <w:rsid w:val="00B66F7A"/>
    <w:rsid w:val="00B7490E"/>
    <w:rsid w:val="00B918E8"/>
    <w:rsid w:val="00BA5ED7"/>
    <w:rsid w:val="00BD30BA"/>
    <w:rsid w:val="00BD3158"/>
    <w:rsid w:val="00C00B2C"/>
    <w:rsid w:val="00C11D5E"/>
    <w:rsid w:val="00C24BC4"/>
    <w:rsid w:val="00C350AA"/>
    <w:rsid w:val="00C46915"/>
    <w:rsid w:val="00C47209"/>
    <w:rsid w:val="00C47233"/>
    <w:rsid w:val="00C47C0D"/>
    <w:rsid w:val="00C5573E"/>
    <w:rsid w:val="00C637A3"/>
    <w:rsid w:val="00C647B1"/>
    <w:rsid w:val="00C65864"/>
    <w:rsid w:val="00C672DC"/>
    <w:rsid w:val="00C71686"/>
    <w:rsid w:val="00C75E40"/>
    <w:rsid w:val="00C95484"/>
    <w:rsid w:val="00CA2061"/>
    <w:rsid w:val="00CB0932"/>
    <w:rsid w:val="00CB2EC7"/>
    <w:rsid w:val="00CB4A77"/>
    <w:rsid w:val="00CB5FAB"/>
    <w:rsid w:val="00CC236E"/>
    <w:rsid w:val="00CC4657"/>
    <w:rsid w:val="00CD6D0A"/>
    <w:rsid w:val="00CF10CC"/>
    <w:rsid w:val="00CF30FC"/>
    <w:rsid w:val="00CF59F7"/>
    <w:rsid w:val="00D25C3A"/>
    <w:rsid w:val="00D53122"/>
    <w:rsid w:val="00D62AD5"/>
    <w:rsid w:val="00D632BF"/>
    <w:rsid w:val="00D810FA"/>
    <w:rsid w:val="00D860AF"/>
    <w:rsid w:val="00D87B3B"/>
    <w:rsid w:val="00DA0EDE"/>
    <w:rsid w:val="00DA1192"/>
    <w:rsid w:val="00DA24E2"/>
    <w:rsid w:val="00DB650D"/>
    <w:rsid w:val="00DC5D7A"/>
    <w:rsid w:val="00DC5F46"/>
    <w:rsid w:val="00DD057C"/>
    <w:rsid w:val="00DD0FDD"/>
    <w:rsid w:val="00DD1BAF"/>
    <w:rsid w:val="00DD6015"/>
    <w:rsid w:val="00DD79DC"/>
    <w:rsid w:val="00DE267A"/>
    <w:rsid w:val="00DF3F00"/>
    <w:rsid w:val="00E01711"/>
    <w:rsid w:val="00E02EAC"/>
    <w:rsid w:val="00E20D96"/>
    <w:rsid w:val="00E21290"/>
    <w:rsid w:val="00E36759"/>
    <w:rsid w:val="00E47B9F"/>
    <w:rsid w:val="00E6160F"/>
    <w:rsid w:val="00E6202D"/>
    <w:rsid w:val="00E77F55"/>
    <w:rsid w:val="00E84690"/>
    <w:rsid w:val="00EA00FC"/>
    <w:rsid w:val="00EA019B"/>
    <w:rsid w:val="00EA34B3"/>
    <w:rsid w:val="00EB35D9"/>
    <w:rsid w:val="00EC27B9"/>
    <w:rsid w:val="00ED68C3"/>
    <w:rsid w:val="00EF5512"/>
    <w:rsid w:val="00F0458C"/>
    <w:rsid w:val="00F050A1"/>
    <w:rsid w:val="00F20513"/>
    <w:rsid w:val="00F25B28"/>
    <w:rsid w:val="00F52049"/>
    <w:rsid w:val="00F528AB"/>
    <w:rsid w:val="00F53DD9"/>
    <w:rsid w:val="00F61BAC"/>
    <w:rsid w:val="00F63863"/>
    <w:rsid w:val="00F719F4"/>
    <w:rsid w:val="00F76FA1"/>
    <w:rsid w:val="00F85F78"/>
    <w:rsid w:val="00F97A62"/>
    <w:rsid w:val="00FA0D11"/>
    <w:rsid w:val="00FA750F"/>
    <w:rsid w:val="00FB1725"/>
    <w:rsid w:val="00FB4798"/>
    <w:rsid w:val="00FC346C"/>
    <w:rsid w:val="00FC79B4"/>
    <w:rsid w:val="00FD4AAB"/>
    <w:rsid w:val="00FF30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9C7A"/>
  <w15:chartTrackingRefBased/>
  <w15:docId w15:val="{1F5F40E9-ED63-43DF-977E-0D9498BC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1B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55598"/>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255598"/>
    <w:rPr>
      <w:b/>
      <w:bCs/>
    </w:rPr>
  </w:style>
  <w:style w:type="paragraph" w:styleId="Corpsdetexte">
    <w:name w:val="Body Text"/>
    <w:basedOn w:val="Normal"/>
    <w:link w:val="CorpsdetexteCar"/>
    <w:rsid w:val="008424B0"/>
    <w:pPr>
      <w:spacing w:after="120" w:line="240" w:lineRule="auto"/>
      <w:jc w:val="both"/>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8424B0"/>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4238</Words>
  <Characters>23310</Characters>
  <Application>Microsoft Office Word</Application>
  <DocSecurity>0</DocSecurity>
  <Lines>194</Lines>
  <Paragraphs>54</Paragraphs>
  <ScaleCrop>false</ScaleCrop>
  <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Friard</dc:creator>
  <cp:keywords/>
  <dc:description/>
  <cp:lastModifiedBy>Dominique Friard</cp:lastModifiedBy>
  <cp:revision>2</cp:revision>
  <dcterms:created xsi:type="dcterms:W3CDTF">2023-06-11T14:46:00Z</dcterms:created>
  <dcterms:modified xsi:type="dcterms:W3CDTF">2023-06-11T14:46:00Z</dcterms:modified>
</cp:coreProperties>
</file>